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B10556" w:rsidRDefault="00B1055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93178F" w:rsidRPr="0093178F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24"/>
          <w:szCs w:val="24"/>
        </w:rPr>
      </w:pPr>
      <w:r w:rsidRPr="0093178F">
        <w:rPr>
          <w:rFonts w:ascii="Arial" w:hAnsi="Arial" w:cs="Arial"/>
          <w:b/>
          <w:sz w:val="24"/>
          <w:szCs w:val="24"/>
        </w:rPr>
        <w:t>Ciencias naturales:</w:t>
      </w:r>
      <w:r w:rsidRPr="0093178F">
        <w:rPr>
          <w:rFonts w:ascii="Arial" w:hAnsi="Arial" w:cs="Arial"/>
          <w:sz w:val="24"/>
          <w:szCs w:val="24"/>
        </w:rPr>
        <w:t xml:space="preserve">      ¿Cómo se transforman las cosas?  </w:t>
      </w:r>
      <w:r w:rsidRPr="0093178F">
        <w:rPr>
          <w:rFonts w:ascii="Arial" w:hAnsi="Arial" w:cs="Arial"/>
          <w:b/>
          <w:sz w:val="24"/>
          <w:szCs w:val="24"/>
        </w:rPr>
        <w:t>Bloque:</w:t>
      </w:r>
      <w:r w:rsidRPr="0093178F">
        <w:rPr>
          <w:rFonts w:ascii="Arial" w:hAnsi="Arial" w:cs="Arial"/>
          <w:sz w:val="24"/>
          <w:szCs w:val="24"/>
        </w:rPr>
        <w:t xml:space="preserve"> 4</w:t>
      </w:r>
    </w:p>
    <w:p w:rsidR="0093178F" w:rsidRPr="0093178F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24"/>
          <w:szCs w:val="24"/>
        </w:rPr>
      </w:pPr>
      <w:r w:rsidRPr="0093178F">
        <w:rPr>
          <w:rFonts w:ascii="Arial" w:hAnsi="Arial" w:cs="Arial"/>
          <w:b/>
          <w:sz w:val="24"/>
          <w:szCs w:val="24"/>
        </w:rPr>
        <w:t>Ámbito:</w:t>
      </w:r>
      <w:r w:rsidRPr="0093178F">
        <w:rPr>
          <w:rFonts w:ascii="Arial" w:hAnsi="Arial" w:cs="Arial"/>
          <w:sz w:val="24"/>
          <w:szCs w:val="24"/>
        </w:rPr>
        <w:t xml:space="preserve"> El cambio y las interacciones.</w:t>
      </w:r>
    </w:p>
    <w:p w:rsidR="0093178F" w:rsidRPr="0093178F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24"/>
          <w:szCs w:val="24"/>
        </w:rPr>
      </w:pPr>
    </w:p>
    <w:p w:rsidR="0093178F" w:rsidRPr="0093178F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rial" w:hAnsi="Arial" w:cs="Arial"/>
          <w:sz w:val="24"/>
          <w:szCs w:val="24"/>
        </w:rPr>
      </w:pPr>
      <w:r w:rsidRPr="0093178F">
        <w:rPr>
          <w:rFonts w:ascii="Arial" w:hAnsi="Arial" w:cs="Arial"/>
          <w:b/>
          <w:sz w:val="24"/>
          <w:szCs w:val="24"/>
        </w:rPr>
        <w:t xml:space="preserve">Tema: </w:t>
      </w:r>
      <w:r w:rsidRPr="0093178F">
        <w:rPr>
          <w:rFonts w:ascii="Arial" w:hAnsi="Arial" w:cs="Arial"/>
          <w:sz w:val="24"/>
          <w:szCs w:val="24"/>
        </w:rPr>
        <w:t>1 Aprovechamiento de la formación de imágenes en espejos y lentes</w:t>
      </w:r>
    </w:p>
    <w:p w:rsidR="0093178F" w:rsidRPr="0093178F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rial" w:hAnsi="Arial" w:cs="Arial"/>
          <w:sz w:val="24"/>
          <w:szCs w:val="24"/>
        </w:rPr>
      </w:pPr>
      <w:r w:rsidRPr="0093178F">
        <w:rPr>
          <w:rFonts w:ascii="Arial" w:hAnsi="Arial" w:cs="Arial"/>
          <w:b/>
          <w:sz w:val="24"/>
          <w:szCs w:val="24"/>
        </w:rPr>
        <w:t>Propósito:</w:t>
      </w:r>
      <w:r w:rsidRPr="0093178F">
        <w:rPr>
          <w:rFonts w:ascii="Avenir-Heavy" w:hAnsi="Avenir-Heavy" w:cs="Avenir-Heavy"/>
          <w:sz w:val="24"/>
          <w:szCs w:val="24"/>
        </w:rPr>
        <w:t xml:space="preserve"> </w:t>
      </w:r>
      <w:r w:rsidRPr="0093178F">
        <w:rPr>
          <w:rFonts w:ascii="Arial" w:hAnsi="Arial" w:cs="Arial"/>
          <w:sz w:val="24"/>
          <w:szCs w:val="24"/>
        </w:rPr>
        <w:t>Durante el desarrollo de este tema comprenderás cómo se forman las imágenes en espejos y lentes y cómo funcionan algunos aparatos ópticos. También reconocerás la importancia de estos aparatos en la investigación científica y en otras actividades humanas.</w:t>
      </w:r>
    </w:p>
    <w:p w:rsidR="0093178F" w:rsidRDefault="0093178F" w:rsidP="0093178F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:rsidR="0093178F" w:rsidRPr="0093178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3178F">
        <w:rPr>
          <w:rFonts w:ascii="Arial" w:hAnsi="Arial" w:cs="Arial"/>
          <w:b/>
          <w:color w:val="FF0000"/>
          <w:sz w:val="28"/>
          <w:szCs w:val="28"/>
        </w:rPr>
        <w:t>ACTIVIDAD. 1</w:t>
      </w:r>
    </w:p>
    <w:p w:rsidR="0093178F" w:rsidRPr="0093178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3178F">
        <w:rPr>
          <w:rFonts w:ascii="Arial" w:hAnsi="Arial" w:cs="Arial"/>
          <w:b/>
          <w:color w:val="FF0000"/>
          <w:sz w:val="28"/>
          <w:szCs w:val="28"/>
        </w:rPr>
        <w:t>PRODUCCIONES DE INICIO Y EVALUACION DIAGNOSTICA</w:t>
      </w:r>
    </w:p>
    <w:p w:rsidR="0093178F" w:rsidRPr="00DE71B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CONOZCO: PAG. 114.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LA SIGUIENTE PREGUNTA.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DE71BF">
        <w:rPr>
          <w:rFonts w:ascii="Arial" w:hAnsi="Arial" w:cs="Arial"/>
          <w:sz w:val="24"/>
          <w:szCs w:val="24"/>
        </w:rPr>
        <w:t>1.-</w:t>
      </w:r>
      <w:r w:rsidRPr="00DE71BF">
        <w:rPr>
          <w:rFonts w:ascii="Sauna-Roman" w:hAnsi="Sauna-Roman" w:cs="Sauna-Roman"/>
          <w:sz w:val="24"/>
          <w:szCs w:val="24"/>
        </w:rPr>
        <w:t xml:space="preserve"> </w:t>
      </w:r>
      <w:r>
        <w:rPr>
          <w:rFonts w:ascii="Sauna-Roman" w:hAnsi="Sauna-Roman" w:cs="Sauna-Roman"/>
          <w:sz w:val="24"/>
          <w:szCs w:val="24"/>
        </w:rPr>
        <w:t>¿Alguna vez te has preguntado por qué cuando te miras en un espejo plano y en uno curvo tu reflejo es de distinta forma y tamaño?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93178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3178F">
        <w:rPr>
          <w:rFonts w:ascii="Arial" w:hAnsi="Arial" w:cs="Arial"/>
          <w:b/>
          <w:color w:val="FF0000"/>
          <w:sz w:val="28"/>
          <w:szCs w:val="28"/>
        </w:rPr>
        <w:t>ACTIVIDAD. 2</w:t>
      </w:r>
    </w:p>
    <w:p w:rsidR="0093178F" w:rsidRPr="0093178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3178F">
        <w:rPr>
          <w:rFonts w:ascii="Arial" w:hAnsi="Arial" w:cs="Arial"/>
          <w:b/>
          <w:color w:val="FF0000"/>
          <w:sz w:val="28"/>
          <w:szCs w:val="28"/>
        </w:rPr>
        <w:t>PRODUCCIONES DE DESARROLLO Y EVALUACION FORMATIVA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7536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  <w:r w:rsidRPr="0075366C">
        <w:rPr>
          <w:rFonts w:ascii="Avenir-Heavy" w:hAnsi="Avenir-Heavy" w:cs="Avenir-Heavy"/>
          <w:sz w:val="20"/>
          <w:szCs w:val="20"/>
        </w:rPr>
        <w:t xml:space="preserve"> </w:t>
      </w:r>
      <w:r w:rsidRPr="0075366C">
        <w:rPr>
          <w:rFonts w:ascii="Sauna-Roman" w:hAnsi="Sauna-Roman" w:cs="Sauna-Roman"/>
          <w:b/>
          <w:sz w:val="24"/>
          <w:szCs w:val="24"/>
        </w:rPr>
        <w:t>Observa, analiza y concluye. Pág. 114 experimento en el salón con los compañeros.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 xml:space="preserve">2.- Anota tus observaciones en la tabla pág. 114. </w:t>
      </w:r>
      <w:r w:rsidRPr="0075366C">
        <w:rPr>
          <w:rFonts w:ascii="Sauna-Roman" w:hAnsi="Sauna-Roman" w:cs="Sauna-Roman"/>
          <w:b/>
          <w:color w:val="FF0000"/>
          <w:sz w:val="24"/>
          <w:szCs w:val="24"/>
        </w:rPr>
        <w:t>Libro</w:t>
      </w:r>
    </w:p>
    <w:p w:rsidR="00A94CC1" w:rsidRPr="00A041F8" w:rsidRDefault="001B5243" w:rsidP="00A94CC1">
      <w:pPr>
        <w:tabs>
          <w:tab w:val="left" w:pos="7905"/>
        </w:tabs>
        <w:jc w:val="both"/>
        <w:rPr>
          <w:rFonts w:ascii="Sauna-Roman" w:hAnsi="Sauna-Roman" w:cs="Sauna-Roman"/>
          <w:sz w:val="24"/>
          <w:szCs w:val="24"/>
        </w:rPr>
      </w:pPr>
      <w:r w:rsidRPr="001B5243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2051" type="#_x0000_t16" style="position:absolute;left:0;text-align:left;margin-left:-20.2pt;margin-top:11.8pt;width:546.6pt;height:114.6pt;z-index:251668480" fillcolor="#548dd4 [1951]">
            <v:textbox>
              <w:txbxContent>
                <w:p w:rsidR="00A94CC1" w:rsidRDefault="00A94CC1" w:rsidP="00A94CC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</w:pPr>
                  <w:r w:rsidRPr="008C19F3">
                    <w:rPr>
                      <w:b/>
                      <w:sz w:val="24"/>
                      <w:szCs w:val="24"/>
                    </w:rPr>
                    <w:t>FICHERO DEL SABER:</w:t>
                  </w:r>
                  <w:r w:rsidRPr="008C19F3"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  <w:t>Un dato interesante.</w:t>
                  </w:r>
                </w:p>
                <w:p w:rsidR="00A94CC1" w:rsidRPr="00A94CC1" w:rsidRDefault="00A94CC1" w:rsidP="00A94CC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mericanTypewriter-CondensedBol" w:hAnsi="AmericanTypewriter-CondensedBol" w:cs="AmericanTypewriter-CondensedBo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mericanTypewriter-CondensedBol" w:hAnsi="AmericanTypewriter-CondensedBol" w:cs="AmericanTypewriter-CondensedBol"/>
                      <w:b/>
                      <w:bCs/>
                      <w:sz w:val="20"/>
                      <w:szCs w:val="20"/>
                    </w:rPr>
                    <w:t xml:space="preserve">Espejito, espejito. </w:t>
                  </w:r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 xml:space="preserve">En la mitóloga griega Narciso era un joven conocido por su gran belleza, que provocaba que las doncellas se enamoraran de Ž l. Una de ellas era la ninfa Eco, quien estaba condenada a repetir </w:t>
                  </w:r>
                  <w:r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las ú</w:t>
                  </w:r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 xml:space="preserve">ltimas palabras de lo que se le dijera. Desolada por el desprecio de </w:t>
                  </w:r>
                  <w:r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Narciso, Eco se oculta</w:t>
                  </w:r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 xml:space="preserve"> en una cueva hasta que se </w:t>
                  </w:r>
                  <w:proofErr w:type="spellStart"/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consumi</w:t>
                  </w:r>
                  <w:proofErr w:type="spellEnd"/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—, quedando solamente su voz. N</w:t>
                  </w:r>
                  <w:r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mesis</w:t>
                  </w:r>
                  <w:proofErr w:type="spellEnd"/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, la diosa de la venganza, hizo que Narciso, al contemplarse en el agua, se</w:t>
                  </w:r>
                  <w:r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 xml:space="preserve"> </w:t>
                  </w:r>
                  <w:r w:rsidRPr="00A94CC1">
                    <w:rPr>
                      <w:rFonts w:ascii="AmericanTypewriter-Condensed" w:hAnsi="AmericanTypewriter-Condensed" w:cs="AmericanTypewriter-Condensed"/>
                      <w:b/>
                      <w:sz w:val="20"/>
                      <w:szCs w:val="20"/>
                    </w:rPr>
                    <w:t>enamorara de su propia imagen.</w:t>
                  </w:r>
                </w:p>
                <w:p w:rsidR="00A94CC1" w:rsidRPr="008C19F3" w:rsidRDefault="00A94CC1" w:rsidP="00A94CC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FrutigerLTStd-Roman" w:hAnsi="FrutigerLTStd-Roman" w:cs="FrutigerLTStd-Roman"/>
                    </w:rPr>
                  </w:pPr>
                </w:p>
              </w:txbxContent>
            </v:textbox>
          </v:shape>
        </w:pict>
      </w:r>
      <w:r w:rsidR="00A94CC1">
        <w:rPr>
          <w:rFonts w:ascii="Sauna-Roman" w:hAnsi="Sauna-Roman" w:cs="Sauna-Roman"/>
          <w:sz w:val="24"/>
          <w:szCs w:val="24"/>
        </w:rPr>
        <w:tab/>
      </w:r>
      <w:r w:rsidR="00A94CC1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-635</wp:posOffset>
            </wp:positionV>
            <wp:extent cx="457835" cy="540385"/>
            <wp:effectExtent l="19050" t="0" r="0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A94CC1" w:rsidRDefault="00A94CC1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A94CC1" w:rsidRDefault="00A94CC1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93178F" w:rsidRPr="007536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  <w:r w:rsidRPr="0075366C">
        <w:rPr>
          <w:rFonts w:ascii="Sauna-Roman" w:hAnsi="Sauna-Roman" w:cs="Sauna-Roman"/>
          <w:b/>
          <w:sz w:val="24"/>
          <w:szCs w:val="24"/>
        </w:rPr>
        <w:t>3.- Respondan las siguientes preguntas.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75366C">
        <w:rPr>
          <w:rFonts w:ascii="Sauna-Roman" w:hAnsi="Sauna-Roman" w:cs="Sauna-Roman"/>
          <w:sz w:val="24"/>
          <w:szCs w:val="24"/>
        </w:rPr>
        <w:t>¿Hacia dónde se dirige el haz de luz al llegar al espejo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75366C">
        <w:rPr>
          <w:rFonts w:ascii="Sauna-Roman" w:hAnsi="Sauna-Roman" w:cs="Sauna-Roman"/>
          <w:sz w:val="24"/>
          <w:szCs w:val="24"/>
        </w:rPr>
        <w:t>plano?</w:t>
      </w:r>
    </w:p>
    <w:p w:rsidR="00BE65E2" w:rsidRPr="0075366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75366C">
        <w:rPr>
          <w:rFonts w:ascii="Sauna-Roman" w:hAnsi="Sauna-Roman" w:cs="Sauna-Roman"/>
          <w:sz w:val="24"/>
          <w:szCs w:val="24"/>
        </w:rPr>
        <w:t>¿Hacia dónde se dirige el haz de luz al llegar al espejo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75366C">
        <w:rPr>
          <w:rFonts w:ascii="Sauna-Roman" w:hAnsi="Sauna-Roman" w:cs="Sauna-Roman"/>
          <w:sz w:val="24"/>
          <w:szCs w:val="24"/>
        </w:rPr>
        <w:t>cóncavo?</w:t>
      </w:r>
    </w:p>
    <w:p w:rsidR="00BE65E2" w:rsidRPr="0075366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75366C">
        <w:rPr>
          <w:rFonts w:ascii="Sauna-Roman" w:hAnsi="Sauna-Roman" w:cs="Sauna-Roman"/>
          <w:sz w:val="24"/>
          <w:szCs w:val="24"/>
        </w:rPr>
        <w:t>¿Hacia dónde se dirige el haz de luz al llegar al espejo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75366C">
        <w:rPr>
          <w:rFonts w:ascii="Sauna-Roman" w:hAnsi="Sauna-Roman" w:cs="Sauna-Roman"/>
          <w:sz w:val="24"/>
          <w:szCs w:val="24"/>
        </w:rPr>
        <w:t>convexo?</w:t>
      </w:r>
    </w:p>
    <w:p w:rsidR="00BE65E2" w:rsidRPr="0075366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75366C">
        <w:rPr>
          <w:rFonts w:ascii="Sauna-Roman" w:hAnsi="Sauna-Roman" w:cs="Sauna-Roman"/>
          <w:sz w:val="24"/>
          <w:szCs w:val="24"/>
        </w:rPr>
        <w:t>¿Qué medida tienen los ángulos de incidencia y de reflexión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75366C">
        <w:rPr>
          <w:rFonts w:ascii="Sauna-Roman" w:hAnsi="Sauna-Roman" w:cs="Sauna-Roman"/>
          <w:sz w:val="24"/>
          <w:szCs w:val="24"/>
        </w:rPr>
        <w:t>de la luz en cada espejo?</w:t>
      </w:r>
    </w:p>
    <w:p w:rsidR="00BE65E2" w:rsidRPr="0075366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7536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75366C">
        <w:rPr>
          <w:rFonts w:ascii="Sauna-Roman" w:hAnsi="Sauna-Roman" w:cs="Sauna-Roman"/>
          <w:sz w:val="24"/>
          <w:szCs w:val="24"/>
        </w:rPr>
        <w:t>¿Hacia dónde se dirige la luz en el espejo cóncavo y en el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75366C">
        <w:rPr>
          <w:rFonts w:ascii="Sauna-Roman" w:hAnsi="Sauna-Roman" w:cs="Sauna-Roman"/>
          <w:sz w:val="24"/>
          <w:szCs w:val="24"/>
        </w:rPr>
        <w:t>convexo?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4.- Escribe una conclusión de la actividad.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93178F" w:rsidTr="00A94CC1">
        <w:tc>
          <w:tcPr>
            <w:tcW w:w="109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</w:tbl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93178F" w:rsidRPr="0042549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  <w:r w:rsidRPr="0042549C">
        <w:rPr>
          <w:rFonts w:ascii="Sauna-Roman" w:hAnsi="Sauna-Roman" w:cs="Sauna-Roman"/>
          <w:b/>
          <w:sz w:val="24"/>
          <w:szCs w:val="24"/>
        </w:rPr>
        <w:t>5.-RESPONDE LAS SIGUIENTES PREGUNTAS: pág. 115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</w:t>
      </w:r>
      <w:proofErr w:type="gramStart"/>
      <w:r>
        <w:rPr>
          <w:rFonts w:ascii="Sauna-Roman" w:hAnsi="Sauna-Roman" w:cs="Sauna-Roman"/>
          <w:sz w:val="24"/>
          <w:szCs w:val="24"/>
        </w:rPr>
        <w:t>-¿</w:t>
      </w:r>
      <w:proofErr w:type="gramEnd"/>
      <w:r>
        <w:rPr>
          <w:rFonts w:ascii="Sauna-Roman" w:hAnsi="Sauna-Roman" w:cs="Sauna-Roman"/>
          <w:sz w:val="24"/>
          <w:szCs w:val="24"/>
        </w:rPr>
        <w:t>A qué se le llama reflexión?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</w:t>
      </w:r>
      <w:proofErr w:type="gramStart"/>
      <w:r>
        <w:rPr>
          <w:rFonts w:ascii="Sauna-Roman" w:hAnsi="Sauna-Roman" w:cs="Sauna-Roman"/>
          <w:sz w:val="24"/>
          <w:szCs w:val="24"/>
        </w:rPr>
        <w:t>-¿</w:t>
      </w:r>
      <w:proofErr w:type="gramEnd"/>
      <w:r>
        <w:rPr>
          <w:rFonts w:ascii="Sauna-Roman" w:hAnsi="Sauna-Roman" w:cs="Sauna-Roman"/>
          <w:sz w:val="24"/>
          <w:szCs w:val="24"/>
        </w:rPr>
        <w:t>Qué son los espejos curvos?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</w:t>
      </w:r>
      <w:proofErr w:type="gramStart"/>
      <w:r>
        <w:rPr>
          <w:rFonts w:ascii="Sauna-Roman" w:hAnsi="Sauna-Roman" w:cs="Sauna-Roman"/>
          <w:sz w:val="24"/>
          <w:szCs w:val="24"/>
        </w:rPr>
        <w:t>-¿</w:t>
      </w:r>
      <w:proofErr w:type="gramEnd"/>
      <w:r>
        <w:rPr>
          <w:rFonts w:ascii="Sauna-Roman" w:hAnsi="Sauna-Roman" w:cs="Sauna-Roman"/>
          <w:sz w:val="24"/>
          <w:szCs w:val="24"/>
        </w:rPr>
        <w:t>Cuál es el espejo cóncavo y cómo es su reflejo?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</w:t>
      </w:r>
      <w:proofErr w:type="gramStart"/>
      <w:r>
        <w:rPr>
          <w:rFonts w:ascii="Sauna-Roman" w:hAnsi="Sauna-Roman" w:cs="Sauna-Roman"/>
          <w:sz w:val="24"/>
          <w:szCs w:val="24"/>
        </w:rPr>
        <w:t>-¿</w:t>
      </w:r>
      <w:proofErr w:type="gramEnd"/>
      <w:r>
        <w:rPr>
          <w:rFonts w:ascii="Sauna-Roman" w:hAnsi="Sauna-Roman" w:cs="Sauna-Roman"/>
          <w:sz w:val="24"/>
          <w:szCs w:val="24"/>
        </w:rPr>
        <w:t>Cuál es el espejo  convexo y cómo es su reflejo?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42549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color w:val="FF4D00"/>
          <w:sz w:val="24"/>
          <w:szCs w:val="24"/>
        </w:rPr>
      </w:pPr>
      <w:r w:rsidRPr="0042549C">
        <w:rPr>
          <w:rFonts w:ascii="Sauna-Black" w:hAnsi="Sauna-Black" w:cs="Sauna-Black"/>
          <w:color w:val="FF4D00"/>
          <w:sz w:val="24"/>
          <w:szCs w:val="24"/>
        </w:rPr>
        <w:t>CONSTRUYE TU PERISCOPIO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42549C">
        <w:rPr>
          <w:rFonts w:ascii="Avenir-Heavy" w:hAnsi="Avenir-Heavy" w:cs="Avenir-Heavy"/>
          <w:color w:val="000000"/>
          <w:sz w:val="24"/>
          <w:szCs w:val="24"/>
        </w:rPr>
        <w:t>INVESTIGA, CONSTRUYE Y EXPLICA.</w:t>
      </w:r>
    </w:p>
    <w:p w:rsidR="0093178F" w:rsidRPr="005F2755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2755">
        <w:rPr>
          <w:rFonts w:ascii="Arial" w:hAnsi="Arial" w:cs="Arial"/>
          <w:b/>
          <w:sz w:val="24"/>
          <w:szCs w:val="24"/>
        </w:rPr>
        <w:t>6.- Después de elaborar tu periscopio, colócalo en diferentes posiciones y  observa a tu alrededor.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F2755">
        <w:rPr>
          <w:rFonts w:ascii="Arial" w:hAnsi="Arial" w:cs="Arial"/>
          <w:b/>
          <w:sz w:val="24"/>
          <w:szCs w:val="24"/>
        </w:rPr>
        <w:t>Llega a una conclusión contestando las siguientes preguntas: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Pr="0042549C">
        <w:rPr>
          <w:rFonts w:ascii="Arial" w:hAnsi="Arial" w:cs="Arial"/>
          <w:sz w:val="24"/>
          <w:szCs w:val="24"/>
        </w:rPr>
        <w:t>¿</w:t>
      </w:r>
      <w:proofErr w:type="gramEnd"/>
      <w:r w:rsidRPr="0042549C">
        <w:rPr>
          <w:rFonts w:ascii="Arial" w:hAnsi="Arial" w:cs="Arial"/>
          <w:sz w:val="24"/>
          <w:szCs w:val="24"/>
        </w:rPr>
        <w:t>Por qué los espejos se colocan</w:t>
      </w:r>
      <w:r>
        <w:rPr>
          <w:rFonts w:ascii="Arial" w:hAnsi="Arial" w:cs="Arial"/>
          <w:sz w:val="24"/>
          <w:szCs w:val="24"/>
        </w:rPr>
        <w:t xml:space="preserve"> </w:t>
      </w:r>
      <w:r w:rsidRPr="0042549C">
        <w:rPr>
          <w:rFonts w:ascii="Arial" w:hAnsi="Arial" w:cs="Arial"/>
          <w:sz w:val="24"/>
          <w:szCs w:val="24"/>
        </w:rPr>
        <w:t>inclinados y encontrados?</w:t>
      </w:r>
    </w:p>
    <w:p w:rsidR="00BE65E2" w:rsidRPr="0042549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</w:t>
      </w:r>
      <w:r w:rsidRPr="0042549C">
        <w:rPr>
          <w:rFonts w:ascii="Arial" w:hAnsi="Arial" w:cs="Arial"/>
          <w:sz w:val="24"/>
          <w:szCs w:val="24"/>
        </w:rPr>
        <w:t>¿</w:t>
      </w:r>
      <w:proofErr w:type="gramEnd"/>
      <w:r w:rsidRPr="0042549C">
        <w:rPr>
          <w:rFonts w:ascii="Arial" w:hAnsi="Arial" w:cs="Arial"/>
          <w:sz w:val="24"/>
          <w:szCs w:val="24"/>
        </w:rPr>
        <w:t>Qué sucede con la luz cuando se</w:t>
      </w:r>
      <w:r>
        <w:rPr>
          <w:rFonts w:ascii="Arial" w:hAnsi="Arial" w:cs="Arial"/>
          <w:sz w:val="24"/>
          <w:szCs w:val="24"/>
        </w:rPr>
        <w:t xml:space="preserve"> </w:t>
      </w:r>
      <w:r w:rsidRPr="0042549C">
        <w:rPr>
          <w:rFonts w:ascii="Arial" w:hAnsi="Arial" w:cs="Arial"/>
          <w:sz w:val="24"/>
          <w:szCs w:val="24"/>
        </w:rPr>
        <w:t>refleja en cada uno de los espejos?</w:t>
      </w:r>
    </w:p>
    <w:p w:rsidR="00BE65E2" w:rsidRPr="0042549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Pr="0042549C">
        <w:rPr>
          <w:rFonts w:ascii="Arial" w:hAnsi="Arial" w:cs="Arial"/>
          <w:sz w:val="24"/>
          <w:szCs w:val="24"/>
        </w:rPr>
        <w:t>Escribe una conclusión.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93178F" w:rsidTr="00A94CC1">
        <w:tc>
          <w:tcPr>
            <w:tcW w:w="109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94CC1" w:rsidRPr="00A041F8" w:rsidRDefault="001B5243" w:rsidP="00A94CC1">
      <w:pPr>
        <w:tabs>
          <w:tab w:val="left" w:pos="7905"/>
        </w:tabs>
        <w:jc w:val="both"/>
        <w:rPr>
          <w:rFonts w:ascii="Sauna-Roman" w:hAnsi="Sauna-Roman" w:cs="Sauna-Roman"/>
          <w:sz w:val="24"/>
          <w:szCs w:val="24"/>
        </w:rPr>
      </w:pPr>
      <w:r w:rsidRPr="001B5243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pict>
          <v:shape id="_x0000_s2052" type="#_x0000_t16" style="position:absolute;left:0;text-align:left;margin-left:-20.2pt;margin-top:11.8pt;width:546.6pt;height:150.65pt;z-index:251671552" fillcolor="#548dd4 [1951]">
            <v:textbox>
              <w:txbxContent>
                <w:p w:rsidR="00A94CC1" w:rsidRDefault="00A94CC1" w:rsidP="00A94CC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</w:pPr>
                  <w:r w:rsidRPr="008C19F3">
                    <w:rPr>
                      <w:b/>
                      <w:sz w:val="24"/>
                      <w:szCs w:val="24"/>
                    </w:rPr>
                    <w:t>FICHERO DEL SABER:</w:t>
                  </w:r>
                  <w:r w:rsidRPr="008C19F3"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  <w:t>Un dato interesante.</w:t>
                  </w:r>
                </w:p>
                <w:p w:rsidR="00A94CC1" w:rsidRPr="00A94CC1" w:rsidRDefault="00A94CC1" w:rsidP="00A94CC1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Lapidary333BT-Bold" w:hAnsi="Lapidary333BT-Bold" w:cs="Lapidary333BT-Bold"/>
                      <w:b/>
                      <w:bCs/>
                    </w:rPr>
                  </w:pPr>
                  <w:r>
                    <w:rPr>
                      <w:rFonts w:ascii="Lapidary333BT-Bold" w:hAnsi="Lapidary333BT-Bold" w:cs="Lapidary333BT-Bold"/>
                      <w:b/>
                      <w:bCs/>
                    </w:rPr>
                    <w:t>El filósofo Aristóteles describió el fenómeno de la cámara oscura de esta manera: “La luz que penetra por un agujero minúsculo, desde la pared de una habitación oscura, f</w:t>
                  </w:r>
                  <w:r w:rsidR="001748F5">
                    <w:rPr>
                      <w:rFonts w:ascii="Lapidary333BT-Bold" w:hAnsi="Lapidary333BT-Bold" w:cs="Lapidary333BT-Bold"/>
                      <w:b/>
                      <w:bCs/>
                    </w:rPr>
                    <w:t xml:space="preserve">orma sobre la pared opuesta una </w:t>
                  </w:r>
                  <w:r>
                    <w:rPr>
                      <w:rFonts w:ascii="Lapidary333BT-Bold" w:hAnsi="Lapidary333BT-Bold" w:cs="Lapidary333BT-Bold"/>
                      <w:b/>
                      <w:bCs/>
                    </w:rPr>
                    <w:t>imagen invertida de lo que hay en el exterior.” Durante el Renacimiento, el pintor y escultor italiano Leonardo da Vinci, que sentía una gran fascinación por el funcionamiento de la cámara oscura, trató de explicar la visión del ojo humano y el comportamiento de la luz relacionándolos con el arte de la pintura, con la finalidad de fabricar utensilios y máquinas para dibujar. Esta descripción actualmente sirve para explicar la formación de la imagen invertida en el interior de las cámaras fotográficas.</w:t>
                  </w:r>
                </w:p>
              </w:txbxContent>
            </v:textbox>
          </v:shape>
        </w:pict>
      </w:r>
      <w:r w:rsidR="00A94CC1">
        <w:rPr>
          <w:rFonts w:ascii="Sauna-Roman" w:hAnsi="Sauna-Roman" w:cs="Sauna-Roman"/>
          <w:sz w:val="24"/>
          <w:szCs w:val="24"/>
        </w:rPr>
        <w:tab/>
      </w:r>
      <w:r w:rsidR="00A94CC1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-635</wp:posOffset>
            </wp:positionV>
            <wp:extent cx="457835" cy="540385"/>
            <wp:effectExtent l="1905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A94CC1" w:rsidRDefault="00A94CC1" w:rsidP="00A94CC1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color w:val="FF4D00"/>
          <w:sz w:val="24"/>
          <w:szCs w:val="24"/>
        </w:rPr>
      </w:pPr>
      <w:r w:rsidRPr="0075366C">
        <w:rPr>
          <w:rFonts w:ascii="Sauna-Roman" w:hAnsi="Sauna-Roman" w:cs="Sauna-Roman"/>
          <w:b/>
          <w:sz w:val="24"/>
          <w:szCs w:val="24"/>
        </w:rPr>
        <w:t>3</w:t>
      </w:r>
    </w:p>
    <w:p w:rsidR="00A94CC1" w:rsidRDefault="00A94CC1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color w:val="FF4D00"/>
          <w:sz w:val="24"/>
          <w:szCs w:val="24"/>
        </w:rPr>
      </w:pPr>
    </w:p>
    <w:p w:rsidR="0093178F" w:rsidRPr="005F2755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color w:val="FF4D00"/>
          <w:sz w:val="24"/>
          <w:szCs w:val="24"/>
        </w:rPr>
      </w:pPr>
      <w:r w:rsidRPr="005F2755">
        <w:rPr>
          <w:rFonts w:ascii="Sauna-Black" w:hAnsi="Sauna-Black" w:cs="Sauna-Black"/>
          <w:color w:val="FF4D00"/>
          <w:sz w:val="24"/>
          <w:szCs w:val="24"/>
        </w:rPr>
        <w:t>Cámara oscura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5F2755">
        <w:rPr>
          <w:rFonts w:ascii="Avenir-Heavy" w:hAnsi="Avenir-Heavy" w:cs="Avenir-Heavy"/>
          <w:color w:val="000000"/>
          <w:sz w:val="24"/>
          <w:szCs w:val="24"/>
        </w:rPr>
        <w:t>Construye, observa y reflexiona.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Pág. 117 y 118</w:t>
      </w:r>
    </w:p>
    <w:p w:rsidR="0093178F" w:rsidRPr="005F2755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color w:val="000000"/>
          <w:sz w:val="24"/>
          <w:szCs w:val="24"/>
        </w:rPr>
      </w:pPr>
      <w:r w:rsidRPr="005F2755">
        <w:rPr>
          <w:rFonts w:ascii="Avenir-Heavy" w:hAnsi="Avenir-Heavy" w:cs="Avenir-Heavy"/>
          <w:b/>
          <w:color w:val="000000"/>
          <w:sz w:val="24"/>
          <w:szCs w:val="24"/>
        </w:rPr>
        <w:t>7.- Formen equipos para trabajar. Después responde las siguientes preguntas.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</w:t>
      </w:r>
      <w:r w:rsidRPr="005F2755">
        <w:rPr>
          <w:rFonts w:ascii="Avenir-Heavy" w:hAnsi="Avenir-Heavy" w:cs="Avenir-Heavy"/>
          <w:color w:val="000000"/>
          <w:sz w:val="24"/>
          <w:szCs w:val="24"/>
        </w:rPr>
        <w:t>¿</w:t>
      </w:r>
      <w:proofErr w:type="gramEnd"/>
      <w:r w:rsidRPr="005F2755">
        <w:rPr>
          <w:rFonts w:ascii="Avenir-Heavy" w:hAnsi="Avenir-Heavy" w:cs="Avenir-Heavy"/>
          <w:color w:val="000000"/>
          <w:sz w:val="24"/>
          <w:szCs w:val="24"/>
        </w:rPr>
        <w:t>Cómo observan la imagen?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Pr="005F2755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</w:t>
      </w:r>
      <w:r w:rsidRPr="005F2755">
        <w:rPr>
          <w:rFonts w:ascii="Avenir-Heavy" w:hAnsi="Avenir-Heavy" w:cs="Avenir-Heavy"/>
          <w:color w:val="000000"/>
          <w:sz w:val="24"/>
          <w:szCs w:val="24"/>
        </w:rPr>
        <w:t>¿</w:t>
      </w:r>
      <w:proofErr w:type="gramEnd"/>
      <w:r w:rsidRPr="005F2755">
        <w:rPr>
          <w:rFonts w:ascii="Avenir-Heavy" w:hAnsi="Avenir-Heavy" w:cs="Avenir-Heavy"/>
          <w:color w:val="000000"/>
          <w:sz w:val="24"/>
          <w:szCs w:val="24"/>
        </w:rPr>
        <w:t>A qué se debe que se vea así?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</w:t>
      </w:r>
      <w:r w:rsidRPr="005F2755">
        <w:rPr>
          <w:rFonts w:ascii="Avenir-Heavy" w:hAnsi="Avenir-Heavy" w:cs="Avenir-Heavy"/>
          <w:color w:val="000000"/>
          <w:sz w:val="24"/>
          <w:szCs w:val="24"/>
        </w:rPr>
        <w:t>Aléjense del objeto iluminado, ¿la imagen cambia?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 xml:space="preserve">*.-Escribe </w:t>
      </w:r>
      <w:r w:rsidRPr="005F2755">
        <w:rPr>
          <w:rFonts w:ascii="Avenir-Heavy" w:hAnsi="Avenir-Heavy" w:cs="Avenir-Heavy"/>
          <w:color w:val="000000"/>
          <w:sz w:val="24"/>
          <w:szCs w:val="24"/>
        </w:rPr>
        <w:t>una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</w:t>
      </w:r>
      <w:r w:rsidRPr="005F2755">
        <w:rPr>
          <w:rFonts w:ascii="Avenir-Heavy" w:hAnsi="Avenir-Heavy" w:cs="Avenir-Heavy"/>
          <w:color w:val="000000"/>
          <w:sz w:val="24"/>
          <w:szCs w:val="24"/>
        </w:rPr>
        <w:t>conclusión.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93178F" w:rsidTr="00A94CC1">
        <w:tc>
          <w:tcPr>
            <w:tcW w:w="109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</w:tc>
      </w:tr>
    </w:tbl>
    <w:p w:rsidR="001748F5" w:rsidRDefault="001748F5" w:rsidP="001748F5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1748F5" w:rsidRPr="00A041F8" w:rsidRDefault="001B5243" w:rsidP="001748F5">
      <w:pPr>
        <w:tabs>
          <w:tab w:val="left" w:pos="7905"/>
        </w:tabs>
        <w:jc w:val="both"/>
        <w:rPr>
          <w:rFonts w:ascii="Sauna-Roman" w:hAnsi="Sauna-Roman" w:cs="Sauna-Roman"/>
          <w:sz w:val="24"/>
          <w:szCs w:val="24"/>
        </w:rPr>
      </w:pPr>
      <w:r w:rsidRPr="001B5243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pict>
          <v:shape id="_x0000_s2053" type="#_x0000_t16" style="position:absolute;left:0;text-align:left;margin-left:-20.2pt;margin-top:11.8pt;width:546.6pt;height:159.35pt;z-index:251674624" fillcolor="#548dd4 [1951]">
            <v:textbox>
              <w:txbxContent>
                <w:p w:rsidR="001748F5" w:rsidRDefault="001748F5" w:rsidP="001748F5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</w:pPr>
                  <w:r w:rsidRPr="008C19F3">
                    <w:rPr>
                      <w:b/>
                      <w:sz w:val="24"/>
                      <w:szCs w:val="24"/>
                    </w:rPr>
                    <w:t>FICHERO DEL SABER:</w:t>
                  </w:r>
                  <w:r w:rsidRPr="008C19F3"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Rockwell-Bold" w:hAnsi="Rockwell-Bold" w:cs="Rockwell-Bold"/>
                      <w:b/>
                      <w:bCs/>
                      <w:sz w:val="30"/>
                      <w:szCs w:val="30"/>
                    </w:rPr>
                    <w:t>Un dato interesante.</w:t>
                  </w:r>
                </w:p>
                <w:p w:rsidR="001748F5" w:rsidRPr="00963199" w:rsidRDefault="001748F5" w:rsidP="001748F5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</w:pPr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Alrededor de 1610, Galileo Galilei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dise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– — un telescopio que hasta la fecha lleva su nombre. Galileo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combin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— dos lentes en un telescopio y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descubri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— las cuatro lunas o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satŽlites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Joe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piter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hoy llamados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galileanos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. Sin saberlo,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tambiŽn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hab’a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descubierto los anillos de Saturno. Como lo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oe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nico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que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pod’a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ver eran dos l—bulos pegados al planeta,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elabor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— un esquema diminuto y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dibuj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— los anillos como si fueran orejas.</w:t>
                  </w:r>
                </w:p>
              </w:txbxContent>
            </v:textbox>
          </v:shape>
        </w:pict>
      </w:r>
      <w:r w:rsidR="001748F5">
        <w:rPr>
          <w:rFonts w:ascii="Sauna-Roman" w:hAnsi="Sauna-Roman" w:cs="Sauna-Roman"/>
          <w:sz w:val="24"/>
          <w:szCs w:val="24"/>
        </w:rPr>
        <w:tab/>
      </w:r>
      <w:r w:rsidR="001748F5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-635</wp:posOffset>
            </wp:positionV>
            <wp:extent cx="457835" cy="540385"/>
            <wp:effectExtent l="19050" t="0" r="0" b="0"/>
            <wp:wrapNone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BE65E2" w:rsidRDefault="00BE65E2" w:rsidP="001748F5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1748F5" w:rsidRDefault="001748F5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1748F5" w:rsidRDefault="001748F5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1748F5" w:rsidRDefault="001748F5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1748F5" w:rsidRDefault="001748F5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1748F5" w:rsidRDefault="001748F5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1748F5" w:rsidRDefault="001748F5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963199" w:rsidRDefault="00963199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</w:p>
    <w:p w:rsidR="0093178F" w:rsidRPr="008739B9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  <w:r w:rsidRPr="008739B9">
        <w:rPr>
          <w:rFonts w:ascii="Avenir-Heavy" w:hAnsi="Avenir-Heavy" w:cs="Avenir-Heavy"/>
          <w:color w:val="E36C0A" w:themeColor="accent6" w:themeShade="BF"/>
          <w:sz w:val="24"/>
          <w:szCs w:val="24"/>
        </w:rPr>
        <w:t>Funcionamiento del ojo. Pág. 118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-¿</w:t>
      </w:r>
      <w:proofErr w:type="gramEnd"/>
      <w:r>
        <w:rPr>
          <w:rFonts w:ascii="Avenir-Heavy" w:hAnsi="Avenir-Heavy" w:cs="Avenir-Heavy"/>
          <w:color w:val="000000"/>
          <w:sz w:val="24"/>
          <w:szCs w:val="24"/>
        </w:rPr>
        <w:t>Cómo funciona los ojos?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-¿</w:t>
      </w:r>
      <w:proofErr w:type="gramEnd"/>
      <w:r>
        <w:rPr>
          <w:rFonts w:ascii="Avenir-Heavy" w:hAnsi="Avenir-Heavy" w:cs="Avenir-Heavy"/>
          <w:color w:val="000000"/>
          <w:sz w:val="24"/>
          <w:szCs w:val="24"/>
        </w:rPr>
        <w:t>a qué se le llama acomodación?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-¿</w:t>
      </w:r>
      <w:proofErr w:type="gramEnd"/>
      <w:r>
        <w:rPr>
          <w:rFonts w:ascii="Avenir-Heavy" w:hAnsi="Avenir-Heavy" w:cs="Avenir-Heavy"/>
          <w:color w:val="000000"/>
          <w:sz w:val="24"/>
          <w:szCs w:val="24"/>
        </w:rPr>
        <w:t>Qué se han inventado para que nuestros ojos para que pueda captar todas las imágenes?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 xml:space="preserve">*.-Dibuja las partes del ojo como se muestra. </w:t>
      </w:r>
      <w:r w:rsidR="00BE65E2">
        <w:rPr>
          <w:rFonts w:ascii="Avenir-Heavy" w:hAnsi="Avenir-Heavy" w:cs="Avenir-Heavy"/>
          <w:color w:val="000000"/>
          <w:sz w:val="24"/>
          <w:szCs w:val="24"/>
        </w:rPr>
        <w:t>PAG. 118.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Pr="008739B9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color w:val="FF4D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 xml:space="preserve"> </w:t>
      </w:r>
      <w:r w:rsidRPr="008739B9">
        <w:rPr>
          <w:rFonts w:ascii="Sauna-Black" w:hAnsi="Sauna-Black" w:cs="Sauna-Black"/>
          <w:color w:val="FF4D00"/>
          <w:sz w:val="24"/>
          <w:szCs w:val="24"/>
        </w:rPr>
        <w:t>Una lente de agua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8739B9">
        <w:rPr>
          <w:rFonts w:ascii="Avenir-Heavy" w:hAnsi="Avenir-Heavy" w:cs="Avenir-Heavy"/>
          <w:color w:val="000000"/>
          <w:sz w:val="24"/>
          <w:szCs w:val="24"/>
        </w:rPr>
        <w:t>Construye, observa y explica.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color w:val="000000"/>
          <w:sz w:val="24"/>
          <w:szCs w:val="24"/>
        </w:rPr>
      </w:pPr>
      <w:r>
        <w:rPr>
          <w:rFonts w:ascii="Avenir-Heavy" w:hAnsi="Avenir-Heavy" w:cs="Avenir-Heavy"/>
          <w:b/>
          <w:color w:val="000000"/>
          <w:sz w:val="24"/>
          <w:szCs w:val="24"/>
        </w:rPr>
        <w:t>8</w:t>
      </w:r>
      <w:r w:rsidRPr="005F2755">
        <w:rPr>
          <w:rFonts w:ascii="Avenir-Heavy" w:hAnsi="Avenir-Heavy" w:cs="Avenir-Heavy"/>
          <w:b/>
          <w:color w:val="000000"/>
          <w:sz w:val="24"/>
          <w:szCs w:val="24"/>
        </w:rPr>
        <w:t>.- Formen equipos para trabajar. Después responde las siguientes preguntas.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</w:t>
      </w:r>
      <w:r w:rsidRPr="008739B9">
        <w:rPr>
          <w:rFonts w:ascii="Avenir-Heavy" w:hAnsi="Avenir-Heavy" w:cs="Avenir-Heavy"/>
          <w:color w:val="000000"/>
          <w:sz w:val="24"/>
          <w:szCs w:val="24"/>
        </w:rPr>
        <w:t>¿</w:t>
      </w:r>
      <w:proofErr w:type="gramEnd"/>
      <w:r w:rsidRPr="008739B9">
        <w:rPr>
          <w:rFonts w:ascii="Avenir-Heavy" w:hAnsi="Avenir-Heavy" w:cs="Avenir-Heavy"/>
          <w:color w:val="000000"/>
          <w:sz w:val="24"/>
          <w:szCs w:val="24"/>
        </w:rPr>
        <w:t>cómo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</w:t>
      </w:r>
      <w:r w:rsidRPr="008739B9">
        <w:rPr>
          <w:rFonts w:ascii="Avenir-Heavy" w:hAnsi="Avenir-Heavy" w:cs="Avenir-Heavy"/>
          <w:color w:val="000000"/>
          <w:sz w:val="24"/>
          <w:szCs w:val="24"/>
        </w:rPr>
        <w:t xml:space="preserve">se observa el objeto? 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</w:t>
      </w:r>
      <w:r w:rsidRPr="008739B9">
        <w:rPr>
          <w:rFonts w:ascii="Avenir-Heavy" w:hAnsi="Avenir-Heavy" w:cs="Avenir-Heavy"/>
          <w:color w:val="000000"/>
          <w:sz w:val="24"/>
          <w:szCs w:val="24"/>
        </w:rPr>
        <w:t>¿</w:t>
      </w:r>
      <w:proofErr w:type="gramEnd"/>
      <w:r w:rsidRPr="008739B9">
        <w:rPr>
          <w:rFonts w:ascii="Avenir-Heavy" w:hAnsi="Avenir-Heavy" w:cs="Avenir-Heavy"/>
          <w:color w:val="000000"/>
          <w:sz w:val="24"/>
          <w:szCs w:val="24"/>
        </w:rPr>
        <w:t>Cómo se observará el objeto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debajo de la gota de agua?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 xml:space="preserve">*.- </w:t>
      </w:r>
      <w:r w:rsidR="00BE65E2">
        <w:rPr>
          <w:rFonts w:ascii="Avenir-Heavy" w:hAnsi="Avenir-Heavy" w:cs="Avenir-Heavy"/>
          <w:color w:val="000000"/>
          <w:sz w:val="24"/>
          <w:szCs w:val="24"/>
        </w:rPr>
        <w:t>¿P</w:t>
      </w:r>
      <w:r w:rsidRPr="008739B9">
        <w:rPr>
          <w:rFonts w:ascii="Avenir-Heavy" w:hAnsi="Avenir-Heavy" w:cs="Avenir-Heavy"/>
          <w:color w:val="000000"/>
          <w:sz w:val="24"/>
          <w:szCs w:val="24"/>
        </w:rPr>
        <w:t>or qué?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</w:t>
      </w:r>
      <w:r w:rsidRPr="00767B2C">
        <w:rPr>
          <w:rFonts w:ascii="Avenir-Heavy" w:hAnsi="Avenir-Heavy" w:cs="Avenir-Heavy"/>
          <w:color w:val="000000"/>
          <w:sz w:val="24"/>
          <w:szCs w:val="24"/>
        </w:rPr>
        <w:t>¿</w:t>
      </w:r>
      <w:proofErr w:type="gramEnd"/>
      <w:r w:rsidRPr="00767B2C">
        <w:rPr>
          <w:rFonts w:ascii="Avenir-Heavy" w:hAnsi="Avenir-Heavy" w:cs="Avenir-Heavy"/>
          <w:color w:val="000000"/>
          <w:sz w:val="24"/>
          <w:szCs w:val="24"/>
        </w:rPr>
        <w:t>La lente de agua sirvió para observar objetos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</w:t>
      </w:r>
      <w:r w:rsidRPr="00767B2C">
        <w:rPr>
          <w:rFonts w:ascii="Avenir-Heavy" w:hAnsi="Avenir-Heavy" w:cs="Avenir-Heavy"/>
          <w:color w:val="000000"/>
          <w:sz w:val="24"/>
          <w:szCs w:val="24"/>
        </w:rPr>
        <w:t>cercanos o lejanos?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Pr="00767B2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767B2C">
        <w:rPr>
          <w:rFonts w:ascii="Avenir-Heavy" w:hAnsi="Avenir-Heavy" w:cs="Avenir-Heavy"/>
          <w:color w:val="000000"/>
          <w:sz w:val="24"/>
          <w:szCs w:val="24"/>
        </w:rPr>
        <w:t>¿Qué función tiene el agua en el artefacto que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</w:t>
      </w:r>
      <w:r w:rsidRPr="00767B2C">
        <w:rPr>
          <w:rFonts w:ascii="Avenir-Heavy" w:hAnsi="Avenir-Heavy" w:cs="Avenir-Heavy"/>
          <w:color w:val="000000"/>
          <w:sz w:val="24"/>
          <w:szCs w:val="24"/>
        </w:rPr>
        <w:t>elaboraron?</w:t>
      </w:r>
    </w:p>
    <w:p w:rsidR="00BE65E2" w:rsidRPr="00767B2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 xml:space="preserve">*.-Escriban </w:t>
      </w:r>
      <w:r w:rsidRPr="00767B2C">
        <w:rPr>
          <w:rFonts w:ascii="Avenir-Heavy" w:hAnsi="Avenir-Heavy" w:cs="Avenir-Heavy"/>
          <w:color w:val="000000"/>
          <w:sz w:val="24"/>
          <w:szCs w:val="24"/>
        </w:rPr>
        <w:t>una conclusión.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93178F" w:rsidTr="00A94CC1">
        <w:tc>
          <w:tcPr>
            <w:tcW w:w="109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Avenir-Heavy" w:hAnsi="Avenir-Heavy" w:cs="Avenir-Heavy"/>
                <w:color w:val="000000"/>
                <w:sz w:val="24"/>
                <w:szCs w:val="24"/>
              </w:rPr>
            </w:pPr>
          </w:p>
        </w:tc>
      </w:tr>
    </w:tbl>
    <w:p w:rsidR="0093178F" w:rsidRPr="00637F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  <w:r w:rsidRPr="00637FF8">
        <w:rPr>
          <w:rFonts w:ascii="Avenir-Heavy" w:hAnsi="Avenir-Heavy" w:cs="Avenir-Heavy"/>
          <w:color w:val="FF4D00"/>
          <w:sz w:val="24"/>
          <w:szCs w:val="24"/>
        </w:rPr>
        <w:t>Dos tipos de lentes: convergentes y divergentes</w:t>
      </w:r>
    </w:p>
    <w:p w:rsidR="0093178F" w:rsidRPr="00637FF8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  <w:r w:rsidRPr="00637FF8">
        <w:rPr>
          <w:rFonts w:ascii="Avenir-Heavy" w:hAnsi="Avenir-Heavy" w:cs="Avenir-Heavy"/>
          <w:sz w:val="24"/>
          <w:szCs w:val="24"/>
        </w:rPr>
        <w:t>Pág.</w:t>
      </w:r>
      <w:r w:rsidR="0093178F" w:rsidRPr="00637FF8">
        <w:rPr>
          <w:rFonts w:ascii="Avenir-Heavy" w:hAnsi="Avenir-Heavy" w:cs="Avenir-Heavy"/>
          <w:sz w:val="24"/>
          <w:szCs w:val="24"/>
        </w:rPr>
        <w:t xml:space="preserve"> 120</w:t>
      </w:r>
    </w:p>
    <w:p w:rsidR="0093178F" w:rsidRPr="00637F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  <w:r>
        <w:rPr>
          <w:rFonts w:ascii="Avenir-Heavy" w:hAnsi="Avenir-Heavy" w:cs="Avenir-Heavy"/>
          <w:sz w:val="24"/>
          <w:szCs w:val="24"/>
        </w:rPr>
        <w:t>9.- R</w:t>
      </w:r>
      <w:r w:rsidRPr="00637FF8">
        <w:rPr>
          <w:rFonts w:ascii="Avenir-Heavy" w:hAnsi="Avenir-Heavy" w:cs="Avenir-Heavy"/>
          <w:sz w:val="24"/>
          <w:szCs w:val="24"/>
        </w:rPr>
        <w:t>esponde las siguientes preguntas: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-¿</w:t>
      </w:r>
      <w:proofErr w:type="gramEnd"/>
      <w:r>
        <w:rPr>
          <w:rFonts w:ascii="Avenir-Heavy" w:hAnsi="Avenir-Heavy" w:cs="Avenir-Heavy"/>
          <w:color w:val="000000"/>
          <w:sz w:val="24"/>
          <w:szCs w:val="24"/>
        </w:rPr>
        <w:t>Cuáles son las lentes convergentes?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*.</w:t>
      </w:r>
      <w:proofErr w:type="gramStart"/>
      <w:r>
        <w:rPr>
          <w:rFonts w:ascii="Avenir-Heavy" w:hAnsi="Avenir-Heavy" w:cs="Avenir-Heavy"/>
          <w:color w:val="000000"/>
          <w:sz w:val="24"/>
          <w:szCs w:val="24"/>
        </w:rPr>
        <w:t>-¿</w:t>
      </w:r>
      <w:proofErr w:type="gramEnd"/>
      <w:r>
        <w:rPr>
          <w:rFonts w:ascii="Avenir-Heavy" w:hAnsi="Avenir-Heavy" w:cs="Avenir-Heavy"/>
          <w:color w:val="000000"/>
          <w:sz w:val="24"/>
          <w:szCs w:val="24"/>
        </w:rPr>
        <w:t>Cuáles son  las lentes divergentes?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*.-Algunas personas padecen algún tipo de problema visual:</w:t>
      </w:r>
    </w:p>
    <w:p w:rsidR="0093178F" w:rsidRDefault="0093178F" w:rsidP="00BE65E2">
      <w:pPr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¿Alguna vez te has preguntado cuál es la causa de este tipo de problemas y cómo se corrigen?</w:t>
      </w:r>
    </w:p>
    <w:p w:rsidR="00BE65E2" w:rsidRPr="00637FF8" w:rsidRDefault="00BE65E2" w:rsidP="00BE65E2">
      <w:pPr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1748F5" w:rsidRPr="00A041F8" w:rsidRDefault="001B5243" w:rsidP="001748F5">
      <w:pPr>
        <w:tabs>
          <w:tab w:val="left" w:pos="7905"/>
        </w:tabs>
        <w:jc w:val="both"/>
        <w:rPr>
          <w:rFonts w:ascii="Sauna-Roman" w:hAnsi="Sauna-Roman" w:cs="Sauna-Roman"/>
          <w:sz w:val="24"/>
          <w:szCs w:val="24"/>
        </w:rPr>
      </w:pPr>
      <w:r w:rsidRPr="001B5243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pict>
          <v:shape id="_x0000_s2054" type="#_x0000_t16" style="position:absolute;left:0;text-align:left;margin-left:-20.2pt;margin-top:11.8pt;width:546.6pt;height:93.35pt;z-index:251677696" fillcolor="#548dd4 [1951]">
            <v:textbox>
              <w:txbxContent>
                <w:p w:rsidR="001748F5" w:rsidRDefault="001748F5" w:rsidP="001748F5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*.-</w:t>
                  </w:r>
                  <w:r w:rsidRPr="001748F5"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Griegos, romanos y ‡</w:t>
                  </w:r>
                  <w:proofErr w:type="spellStart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rabes</w:t>
                  </w:r>
                  <w:proofErr w:type="spellEnd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 utilizaban esferas de vidrio huecas, llenas de agua que concentraban la luz solar como lentes para curar heridas y prender fuego.</w:t>
                  </w:r>
                </w:p>
                <w:p w:rsidR="001748F5" w:rsidRPr="001748F5" w:rsidRDefault="001748F5" w:rsidP="001748F5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</w:pPr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*.-La lente divergente forma una imagen virtual en el punto cercano del ojo por dentro de </w:t>
                  </w:r>
                  <w:proofErr w:type="spellStart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Žl</w:t>
                  </w:r>
                  <w:proofErr w:type="spellEnd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actoe</w:t>
                  </w:r>
                  <w:proofErr w:type="spellEnd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 a como un objeto </w:t>
                  </w:r>
                  <w:proofErr w:type="spellStart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pr—ximo</w:t>
                  </w:r>
                  <w:proofErr w:type="spellEnd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 para el ojo. Los rayos que llegan al ojo </w:t>
                  </w:r>
                  <w:proofErr w:type="spellStart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despuŽs</w:t>
                  </w:r>
                  <w:proofErr w:type="spellEnd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 xml:space="preserve"> de atravesar la lente proceden de un punto situado por delante de </w:t>
                  </w:r>
                  <w:proofErr w:type="spellStart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Žsta</w:t>
                  </w:r>
                  <w:proofErr w:type="spellEnd"/>
                  <w:r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  <w:t>, llamado foco virtual.</w:t>
                  </w:r>
                </w:p>
              </w:txbxContent>
            </v:textbox>
          </v:shape>
        </w:pict>
      </w:r>
      <w:r w:rsidR="001748F5">
        <w:rPr>
          <w:rFonts w:ascii="Sauna-Roman" w:hAnsi="Sauna-Roman" w:cs="Sauna-Roman"/>
          <w:sz w:val="24"/>
          <w:szCs w:val="24"/>
        </w:rPr>
        <w:tab/>
      </w:r>
      <w:r w:rsidR="001748F5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-635</wp:posOffset>
            </wp:positionV>
            <wp:extent cx="457835" cy="540385"/>
            <wp:effectExtent l="19050" t="0" r="0" b="0"/>
            <wp:wrapNone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1748F5" w:rsidRDefault="001748F5" w:rsidP="001748F5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E92409" w:rsidRPr="008739B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</w:p>
    <w:p w:rsidR="0093178F" w:rsidRPr="00637F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  <w:r w:rsidRPr="00637FF8">
        <w:rPr>
          <w:rFonts w:ascii="Avenir-Heavy" w:hAnsi="Avenir-Heavy" w:cs="Avenir-Heavy"/>
          <w:color w:val="E36C0A" w:themeColor="accent6" w:themeShade="BF"/>
          <w:sz w:val="24"/>
          <w:szCs w:val="24"/>
        </w:rPr>
        <w:t>¿Semejantes o diferentes?</w:t>
      </w:r>
    </w:p>
    <w:p w:rsidR="0093178F" w:rsidRPr="00637F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637FF8">
        <w:rPr>
          <w:rFonts w:ascii="Avenir-Heavy" w:hAnsi="Avenir-Heavy" w:cs="Avenir-Heavy"/>
          <w:color w:val="000000"/>
          <w:sz w:val="24"/>
          <w:szCs w:val="24"/>
        </w:rPr>
        <w:t>Observa, compara y reflexiona.</w:t>
      </w:r>
      <w:r>
        <w:rPr>
          <w:rFonts w:ascii="Avenir-Heavy" w:hAnsi="Avenir-Heavy" w:cs="Avenir-Heavy"/>
          <w:color w:val="000000"/>
          <w:sz w:val="24"/>
          <w:szCs w:val="24"/>
        </w:rPr>
        <w:t>pag 122 a 123</w:t>
      </w:r>
    </w:p>
    <w:p w:rsidR="0093178F" w:rsidRPr="005F2755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color w:val="000000"/>
          <w:sz w:val="24"/>
          <w:szCs w:val="24"/>
        </w:rPr>
      </w:pPr>
      <w:r>
        <w:rPr>
          <w:rFonts w:ascii="Avenir-Heavy" w:hAnsi="Avenir-Heavy" w:cs="Avenir-Heavy"/>
          <w:color w:val="000000"/>
          <w:sz w:val="24"/>
          <w:szCs w:val="24"/>
        </w:rPr>
        <w:t>10.-</w:t>
      </w:r>
      <w:r w:rsidRPr="00637FF8">
        <w:rPr>
          <w:rFonts w:ascii="Avenir-Heavy" w:hAnsi="Avenir-Heavy" w:cs="Avenir-Heavy"/>
          <w:color w:val="000000"/>
          <w:sz w:val="24"/>
          <w:szCs w:val="24"/>
        </w:rPr>
        <w:t>Observa las siguientes figuras y descríbelas. Anota las descripciones en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el recuadro</w:t>
      </w:r>
      <w:r w:rsidRPr="00637FF8">
        <w:rPr>
          <w:rFonts w:ascii="Avenir-Heavy" w:hAnsi="Avenir-Heavy" w:cs="Avenir-Heavy"/>
          <w:color w:val="000000"/>
          <w:sz w:val="24"/>
          <w:szCs w:val="24"/>
        </w:rPr>
        <w:t xml:space="preserve"> que se encuentran abajo:</w:t>
      </w:r>
    </w:p>
    <w:tbl>
      <w:tblPr>
        <w:tblStyle w:val="Tablaconcuadrcula"/>
        <w:tblW w:w="0" w:type="auto"/>
        <w:tblLook w:val="04A0"/>
      </w:tblPr>
      <w:tblGrid>
        <w:gridCol w:w="3432"/>
        <w:gridCol w:w="3432"/>
        <w:gridCol w:w="3432"/>
      </w:tblGrid>
      <w:tr w:rsidR="0093178F" w:rsidTr="00A94CC1">
        <w:tc>
          <w:tcPr>
            <w:tcW w:w="364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noProof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14605</wp:posOffset>
                  </wp:positionV>
                  <wp:extent cx="1152525" cy="1724389"/>
                  <wp:effectExtent l="1905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724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sz w:val="24"/>
                <w:szCs w:val="24"/>
              </w:rPr>
              <w:t>F1</w:t>
            </w: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noProof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14604</wp:posOffset>
                  </wp:positionV>
                  <wp:extent cx="1152283" cy="1724025"/>
                  <wp:effectExtent l="19050" t="0" r="0" b="0"/>
                  <wp:wrapNone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974" cy="172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sz w:val="24"/>
                <w:szCs w:val="24"/>
              </w:rPr>
              <w:t>F2</w:t>
            </w: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noProof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14605</wp:posOffset>
                  </wp:positionV>
                  <wp:extent cx="1123950" cy="1685925"/>
                  <wp:effectExtent l="19050" t="0" r="0" b="0"/>
                  <wp:wrapNone/>
                  <wp:docPr id="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Pr="00D4041D" w:rsidRDefault="0093178F" w:rsidP="00A94CC1">
            <w:pPr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sz w:val="24"/>
                <w:szCs w:val="24"/>
              </w:rPr>
              <w:t>F3</w:t>
            </w:r>
          </w:p>
        </w:tc>
      </w:tr>
      <w:tr w:rsidR="0093178F" w:rsidTr="00A94CC1">
        <w:tc>
          <w:tcPr>
            <w:tcW w:w="364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  <w:p w:rsidR="00BE65E2" w:rsidRDefault="00BE65E2" w:rsidP="00A94CC1">
            <w:pPr>
              <w:autoSpaceDE w:val="0"/>
              <w:autoSpaceDN w:val="0"/>
              <w:adjustRightInd w:val="0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</w:tbl>
    <w:p w:rsidR="0093178F" w:rsidRPr="00D4041D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11.-</w:t>
      </w:r>
      <w:r w:rsidRPr="00D4041D">
        <w:rPr>
          <w:rFonts w:ascii="Sauna-Roman" w:hAnsi="Sauna-Roman" w:cs="Sauna-Roman"/>
          <w:sz w:val="24"/>
          <w:szCs w:val="24"/>
        </w:rPr>
        <w:t>Compara tus descripciones de las imágenes con las de tus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D4041D">
        <w:rPr>
          <w:rFonts w:ascii="Sauna-Roman" w:hAnsi="Sauna-Roman" w:cs="Sauna-Roman"/>
          <w:sz w:val="24"/>
          <w:szCs w:val="24"/>
        </w:rPr>
        <w:t>compañeros y contesta las siguientes preguntas: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D4041D">
        <w:rPr>
          <w:rFonts w:ascii="Sauna-Roman" w:hAnsi="Sauna-Roman" w:cs="Sauna-Roman"/>
          <w:sz w:val="24"/>
          <w:szCs w:val="24"/>
        </w:rPr>
        <w:t>¿En las tres figuras las imágenes son totalmente nítidas?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Pr="00D4041D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D4041D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D4041D">
        <w:rPr>
          <w:rFonts w:ascii="Sauna-Roman" w:hAnsi="Sauna-Roman" w:cs="Sauna-Roman"/>
          <w:sz w:val="24"/>
          <w:szCs w:val="24"/>
        </w:rPr>
        <w:t>Si cada imagen representa la visión que tienen distintas personas,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D4041D">
        <w:rPr>
          <w:rFonts w:ascii="Sauna-Roman" w:hAnsi="Sauna-Roman" w:cs="Sauna-Roman"/>
          <w:sz w:val="24"/>
          <w:szCs w:val="24"/>
        </w:rPr>
        <w:t>¿</w:t>
      </w:r>
      <w:proofErr w:type="gramStart"/>
      <w:r w:rsidRPr="00D4041D">
        <w:rPr>
          <w:rFonts w:ascii="Sauna-Roman" w:hAnsi="Sauna-Roman" w:cs="Sauna-Roman"/>
          <w:sz w:val="24"/>
          <w:szCs w:val="24"/>
        </w:rPr>
        <w:t>cuáles</w:t>
      </w:r>
      <w:proofErr w:type="gramEnd"/>
      <w:r w:rsidRPr="00D4041D">
        <w:rPr>
          <w:rFonts w:ascii="Sauna-Roman" w:hAnsi="Sauna-Roman" w:cs="Sauna-Roman"/>
          <w:sz w:val="24"/>
          <w:szCs w:val="24"/>
        </w:rPr>
        <w:t xml:space="preserve"> de éstas tienen problemas visuales?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Pr="00D4041D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D4041D">
        <w:rPr>
          <w:rFonts w:ascii="Sauna-Roman" w:hAnsi="Sauna-Roman" w:cs="Sauna-Roman"/>
          <w:sz w:val="24"/>
          <w:szCs w:val="24"/>
        </w:rPr>
        <w:t>¿Por qué el uso de lentes prescritos por un especialista puede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D4041D">
        <w:rPr>
          <w:rFonts w:ascii="Sauna-Roman" w:hAnsi="Sauna-Roman" w:cs="Sauna-Roman"/>
          <w:sz w:val="24"/>
          <w:szCs w:val="24"/>
        </w:rPr>
        <w:t>corregir este tipo de problemas?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¿Cuáles son las características de la miopía?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¿Cuáles es la función de los oftalmólogos?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¿Cuáles son las características de la hipermetropía?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  <w:r w:rsidRPr="00D4041D">
        <w:rPr>
          <w:rFonts w:ascii="Avenir-Heavy" w:hAnsi="Avenir-Heavy" w:cs="Avenir-Heavy"/>
          <w:color w:val="FF4D00"/>
          <w:sz w:val="24"/>
          <w:szCs w:val="24"/>
        </w:rPr>
        <w:t>Importancia de la invención del microscopio</w:t>
      </w:r>
    </w:p>
    <w:p w:rsidR="0093178F" w:rsidRPr="00CE74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  <w:r w:rsidRPr="00CE746C">
        <w:rPr>
          <w:rFonts w:ascii="Avenir-Heavy" w:hAnsi="Avenir-Heavy" w:cs="Avenir-Heavy"/>
          <w:sz w:val="24"/>
          <w:szCs w:val="24"/>
        </w:rPr>
        <w:t>Observa, reflexiona y concluye.  Un microscopio</w:t>
      </w:r>
      <w:r>
        <w:rPr>
          <w:rFonts w:ascii="Avenir-Heavy" w:hAnsi="Avenir-Heavy" w:cs="Avenir-Heavy"/>
          <w:sz w:val="24"/>
          <w:szCs w:val="24"/>
        </w:rPr>
        <w:t>. Pág. 124 y 125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12.- responde las siguientes preguntas: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</w:t>
      </w:r>
      <w:proofErr w:type="gramStart"/>
      <w:r>
        <w:rPr>
          <w:rFonts w:ascii="Sauna-Roman" w:hAnsi="Sauna-Roman" w:cs="Sauna-Roman"/>
          <w:sz w:val="24"/>
          <w:szCs w:val="24"/>
        </w:rPr>
        <w:t>-¿</w:t>
      </w:r>
      <w:proofErr w:type="gramEnd"/>
      <w:r>
        <w:rPr>
          <w:rFonts w:ascii="Sauna-Roman" w:hAnsi="Sauna-Roman" w:cs="Sauna-Roman"/>
          <w:sz w:val="24"/>
          <w:szCs w:val="24"/>
        </w:rPr>
        <w:t>Cuáles son los tipos de microscopio?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CE74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Formen equipos para trabajar.</w:t>
      </w:r>
    </w:p>
    <w:p w:rsidR="0093178F" w:rsidRPr="00CE74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Coloquen la canica sobre unas letras pequeñas.</w:t>
      </w:r>
    </w:p>
    <w:p w:rsidR="0093178F" w:rsidRPr="00CE74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Antes de continuar la actividad, lean lo siguiente y contesten:</w:t>
      </w:r>
    </w:p>
    <w:p w:rsidR="00BE65E2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¿Qué esperan que suceda?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 xml:space="preserve"> ¿Por qué?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CE74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Escriban y contesten en sus cuadernos las siguientes preguntas: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¿Para qué sirve el microscopio que construyeron?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Pr="00CE746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E746C">
        <w:rPr>
          <w:rFonts w:ascii="Sauna-Roman" w:hAnsi="Sauna-Roman" w:cs="Sauna-Roman"/>
          <w:sz w:val="24"/>
          <w:szCs w:val="24"/>
        </w:rPr>
        <w:t>¿Qué función tienen la canica y la lupa?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¿Cómo funciona un microscopio?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¿Cuál es la importancia de la invención del telescopio?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ACTIVIDAD. 3</w:t>
      </w:r>
    </w:p>
    <w:p w:rsidR="0093178F" w:rsidRPr="00CE746C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PRODUCCIONES DE CIERRE Y EVALUACION SUMATIVA</w:t>
      </w:r>
    </w:p>
    <w:p w:rsidR="0093178F" w:rsidRPr="00CE746C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CE746C">
        <w:rPr>
          <w:rFonts w:ascii="Avenir-Light" w:hAnsi="Avenir-Light" w:cs="Avenir-Light"/>
          <w:sz w:val="24"/>
          <w:szCs w:val="24"/>
        </w:rPr>
        <w:t>13.-En equipo realicen un collage o periódico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CE746C">
        <w:rPr>
          <w:rFonts w:ascii="Avenir-Light" w:hAnsi="Avenir-Light" w:cs="Avenir-Light"/>
          <w:sz w:val="24"/>
          <w:szCs w:val="24"/>
        </w:rPr>
        <w:t>mural con las imágenes obtenidas.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CE746C">
        <w:rPr>
          <w:rFonts w:ascii="Avenir-Light" w:hAnsi="Avenir-Light" w:cs="Avenir-Light"/>
          <w:sz w:val="24"/>
          <w:szCs w:val="24"/>
        </w:rPr>
        <w:t>Reflexiona y explica</w:t>
      </w:r>
      <w:proofErr w:type="gramStart"/>
      <w:r w:rsidRPr="00CE746C">
        <w:rPr>
          <w:rFonts w:ascii="Avenir-Light" w:hAnsi="Avenir-Light" w:cs="Avenir-Light"/>
          <w:sz w:val="24"/>
          <w:szCs w:val="24"/>
        </w:rPr>
        <w:t xml:space="preserve">: </w:t>
      </w:r>
      <w:r>
        <w:rPr>
          <w:rFonts w:ascii="Avenir-Light" w:hAnsi="Avenir-Light" w:cs="Avenir-Light"/>
          <w:sz w:val="24"/>
          <w:szCs w:val="24"/>
        </w:rPr>
        <w:t xml:space="preserve"> pág</w:t>
      </w:r>
      <w:proofErr w:type="gramEnd"/>
      <w:r>
        <w:rPr>
          <w:rFonts w:ascii="Avenir-Light" w:hAnsi="Avenir-Light" w:cs="Avenir-Light"/>
          <w:sz w:val="24"/>
          <w:szCs w:val="24"/>
        </w:rPr>
        <w:t>. 125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CE746C">
        <w:rPr>
          <w:rFonts w:ascii="Avenir-Light" w:hAnsi="Avenir-Light" w:cs="Avenir-Light"/>
          <w:sz w:val="24"/>
          <w:szCs w:val="24"/>
        </w:rPr>
        <w:t>¿Qué diferencias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CE746C">
        <w:rPr>
          <w:rFonts w:ascii="Avenir-Light" w:hAnsi="Avenir-Light" w:cs="Avenir-Light"/>
          <w:sz w:val="24"/>
          <w:szCs w:val="24"/>
        </w:rPr>
        <w:t>existen entre el microscopio y el telescopio?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BE65E2" w:rsidRPr="00CE746C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CE746C">
        <w:rPr>
          <w:rFonts w:ascii="Avenir-Light" w:hAnsi="Avenir-Light" w:cs="Avenir-Light"/>
          <w:sz w:val="24"/>
          <w:szCs w:val="24"/>
        </w:rPr>
        <w:t>¿Qué diferencias existen entre las imágenes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CE746C">
        <w:rPr>
          <w:rFonts w:ascii="Avenir-Light" w:hAnsi="Avenir-Light" w:cs="Avenir-Light"/>
          <w:sz w:val="24"/>
          <w:szCs w:val="24"/>
        </w:rPr>
        <w:t>observadas en el microscopio con el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CE746C">
        <w:rPr>
          <w:rFonts w:ascii="Avenir-Light" w:hAnsi="Avenir-Light" w:cs="Avenir-Light"/>
          <w:sz w:val="24"/>
          <w:szCs w:val="24"/>
        </w:rPr>
        <w:t>telescopio?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CE746C">
        <w:rPr>
          <w:rFonts w:ascii="Avenir-Light" w:hAnsi="Avenir-Light" w:cs="Avenir-Light"/>
          <w:sz w:val="24"/>
          <w:szCs w:val="24"/>
        </w:rPr>
        <w:t>¿Qué investigadores los utilizan?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93178F" w:rsidRPr="00846312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32"/>
          <w:szCs w:val="32"/>
        </w:rPr>
      </w:pPr>
      <w:r w:rsidRPr="00846312">
        <w:rPr>
          <w:rFonts w:ascii="Arial" w:hAnsi="Arial" w:cs="Arial"/>
          <w:b/>
          <w:sz w:val="32"/>
          <w:szCs w:val="32"/>
        </w:rPr>
        <w:t>Ciencias naturales:</w:t>
      </w:r>
      <w:r w:rsidRPr="00846312">
        <w:rPr>
          <w:rFonts w:ascii="Arial" w:hAnsi="Arial" w:cs="Arial"/>
          <w:sz w:val="32"/>
          <w:szCs w:val="32"/>
        </w:rPr>
        <w:t xml:space="preserve">      ¿Cómo se transforman las cosas?  </w:t>
      </w:r>
      <w:r w:rsidRPr="00846312">
        <w:rPr>
          <w:rFonts w:ascii="Arial" w:hAnsi="Arial" w:cs="Arial"/>
          <w:b/>
          <w:sz w:val="32"/>
          <w:szCs w:val="32"/>
        </w:rPr>
        <w:t>Bloque:</w:t>
      </w:r>
      <w:r w:rsidRPr="0084631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4</w:t>
      </w:r>
    </w:p>
    <w:p w:rsidR="0093178F" w:rsidRPr="00846312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32"/>
          <w:szCs w:val="32"/>
        </w:rPr>
      </w:pPr>
      <w:r w:rsidRPr="00846312">
        <w:rPr>
          <w:rFonts w:ascii="Arial" w:hAnsi="Arial" w:cs="Arial"/>
          <w:b/>
          <w:sz w:val="32"/>
          <w:szCs w:val="32"/>
        </w:rPr>
        <w:t>Ámbito</w:t>
      </w:r>
      <w:proofErr w:type="gramStart"/>
      <w:r w:rsidRPr="00846312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 La</w:t>
      </w:r>
      <w:proofErr w:type="gramEnd"/>
      <w:r>
        <w:rPr>
          <w:rFonts w:ascii="Arial" w:hAnsi="Arial" w:cs="Arial"/>
          <w:sz w:val="32"/>
          <w:szCs w:val="32"/>
        </w:rPr>
        <w:t xml:space="preserve"> tecnología</w:t>
      </w:r>
    </w:p>
    <w:p w:rsidR="0093178F" w:rsidRPr="00F73989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rial" w:hAnsi="Arial" w:cs="Arial"/>
          <w:sz w:val="24"/>
          <w:szCs w:val="24"/>
        </w:rPr>
      </w:pPr>
      <w:r w:rsidRPr="00846312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73989">
        <w:rPr>
          <w:rFonts w:ascii="Arial" w:hAnsi="Arial" w:cs="Arial"/>
          <w:sz w:val="24"/>
          <w:szCs w:val="24"/>
        </w:rPr>
        <w:t>Importancia de la energía,</w:t>
      </w:r>
      <w:r>
        <w:rPr>
          <w:rFonts w:ascii="Arial" w:hAnsi="Arial" w:cs="Arial"/>
          <w:sz w:val="24"/>
          <w:szCs w:val="24"/>
        </w:rPr>
        <w:t xml:space="preserve"> </w:t>
      </w:r>
      <w:r w:rsidRPr="00F73989">
        <w:rPr>
          <w:rFonts w:ascii="Arial" w:hAnsi="Arial" w:cs="Arial"/>
          <w:sz w:val="24"/>
          <w:szCs w:val="24"/>
        </w:rPr>
        <w:t>su transformación e</w:t>
      </w:r>
      <w:r>
        <w:rPr>
          <w:rFonts w:ascii="Arial" w:hAnsi="Arial" w:cs="Arial"/>
          <w:sz w:val="24"/>
          <w:szCs w:val="24"/>
        </w:rPr>
        <w:t xml:space="preserve"> </w:t>
      </w:r>
      <w:r w:rsidRPr="00F73989">
        <w:rPr>
          <w:rFonts w:ascii="Arial" w:hAnsi="Arial" w:cs="Arial"/>
          <w:sz w:val="24"/>
          <w:szCs w:val="24"/>
        </w:rPr>
        <w:t>implicaciones de su uso</w:t>
      </w:r>
    </w:p>
    <w:p w:rsidR="0093178F" w:rsidRPr="00F73989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venir-Heavy" w:hAnsi="Avenir-Heavy" w:cs="Avenir-Heavy"/>
          <w:sz w:val="24"/>
          <w:szCs w:val="24"/>
        </w:rPr>
      </w:pPr>
      <w:r w:rsidRPr="00846312">
        <w:rPr>
          <w:rFonts w:ascii="Arial" w:hAnsi="Arial" w:cs="Arial"/>
          <w:b/>
          <w:sz w:val="32"/>
          <w:szCs w:val="32"/>
        </w:rPr>
        <w:t>Propósito:</w:t>
      </w:r>
      <w:r w:rsidRPr="00846312">
        <w:rPr>
          <w:rFonts w:ascii="Avenir-Heavy" w:hAnsi="Avenir-Heavy" w:cs="Avenir-Heavy"/>
          <w:sz w:val="19"/>
          <w:szCs w:val="19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Durante el desarrollo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de este tema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aprenderás acerca de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la importancia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de la energía y sus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transformaciones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para mantener la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vida, así como para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las actividades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humanas.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También analizarás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el impacto ambiental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de los procesos de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obtención y consumo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de energía eléctrica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F73989">
        <w:rPr>
          <w:rFonts w:ascii="Avenir-Heavy" w:hAnsi="Avenir-Heavy" w:cs="Avenir-Heavy"/>
          <w:sz w:val="24"/>
          <w:szCs w:val="24"/>
        </w:rPr>
        <w:t>y térmica.</w:t>
      </w:r>
    </w:p>
    <w:p w:rsidR="0093178F" w:rsidRDefault="0093178F" w:rsidP="0093178F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ACTIVIDAD. 1</w:t>
      </w: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 INICIO Y EVALUACION DIAGNOSTICA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conozco.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Responde las siguientes preguntas.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Qué es una estufa solar?</w:t>
      </w:r>
    </w:p>
    <w:p w:rsidR="00BE65E2" w:rsidRDefault="00BE65E2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BE65E2" w:rsidRDefault="00BE65E2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E92409" w:rsidRPr="00E92409" w:rsidRDefault="00BE65E2" w:rsidP="00E9240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H</w:t>
      </w:r>
      <w:r w:rsidR="0093178F">
        <w:rPr>
          <w:rFonts w:ascii="Arial" w:hAnsi="Arial" w:cs="Arial"/>
          <w:sz w:val="24"/>
          <w:szCs w:val="24"/>
        </w:rPr>
        <w:t>as  utilizado alguna?</w:t>
      </w:r>
    </w:p>
    <w:p w:rsidR="00E92409" w:rsidRPr="00A041F8" w:rsidRDefault="001B5243" w:rsidP="00E92409">
      <w:pPr>
        <w:tabs>
          <w:tab w:val="left" w:pos="7905"/>
        </w:tabs>
        <w:jc w:val="both"/>
        <w:rPr>
          <w:rFonts w:ascii="Sauna-Roman" w:hAnsi="Sauna-Roman" w:cs="Sauna-Roman"/>
          <w:sz w:val="24"/>
          <w:szCs w:val="24"/>
        </w:rPr>
      </w:pPr>
      <w:r w:rsidRPr="001B5243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pict>
          <v:shape id="_x0000_s2055" type="#_x0000_t16" style="position:absolute;left:0;text-align:left;margin-left:-20.2pt;margin-top:11.8pt;width:546.6pt;height:188.15pt;z-index:251680768" fillcolor="#548dd4 [1951]">
            <v:textbox>
              <w:txbxContent>
                <w:p w:rsidR="00E92409" w:rsidRPr="00963199" w:rsidRDefault="00E92409" w:rsidP="00E92409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</w:pPr>
                  <w:r w:rsidRPr="00963199">
                    <w:rPr>
                      <w:b/>
                      <w:sz w:val="24"/>
                      <w:szCs w:val="24"/>
                    </w:rPr>
                    <w:t>*.-</w:t>
                  </w:r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El telescopio es un aparato que permite observar cuerpos lejanos, como las estrellas, la Luna y otros astros. Algunos historiadores proponen que el telescopio fue inventado por los hermanos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Rogete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de origen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espa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ol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a mediados del siglo XVI. Otros historiadores lo atribuyen al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holandŽs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Hans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Lippershey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que en 1608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mont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— una lente convexa y una c—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ncava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sobre un mismo tubo. Galileo mejor— el telescopio al utilizarlo para observar el cielo. Para ello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emple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— un viejo tubo de —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rgano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y la noche del 6 de enero de 1610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estren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— su telescopio al apuntarlo a la Luna, las estrellas y el planeta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Joe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piter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que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pod’a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verse al anochecer. Su descubrimiento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m‡s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importante fueron los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satŽlites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Joe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piter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, cuya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observaci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—n durante varios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d’as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ratific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— la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teor’a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heliocŽntrica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CopŽrnico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 xml:space="preserve"> y </w:t>
                  </w:r>
                  <w:proofErr w:type="spellStart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permiti</w:t>
                  </w:r>
                  <w:proofErr w:type="spellEnd"/>
                  <w:r w:rsidRPr="00963199">
                    <w:rPr>
                      <w:rFonts w:ascii="AmericanTypewriter-Condensed" w:hAnsi="AmericanTypewriter-Condensed" w:cs="AmericanTypewriter-Condensed"/>
                      <w:sz w:val="24"/>
                      <w:szCs w:val="24"/>
                    </w:rPr>
                    <w:t>— al ser humano conocer realidades del macrocosmos.</w:t>
                  </w:r>
                </w:p>
                <w:p w:rsidR="00E92409" w:rsidRPr="001748F5" w:rsidRDefault="00E92409" w:rsidP="00E92409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mericanTypewriter-Condensed" w:hAnsi="AmericanTypewriter-Condensed" w:cs="AmericanTypewriter-Condense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E92409">
        <w:rPr>
          <w:rFonts w:ascii="Sauna-Roman" w:hAnsi="Sauna-Roman" w:cs="Sauna-Roman"/>
          <w:sz w:val="24"/>
          <w:szCs w:val="24"/>
        </w:rPr>
        <w:tab/>
      </w:r>
      <w:r w:rsidR="00E92409"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-635</wp:posOffset>
            </wp:positionV>
            <wp:extent cx="457835" cy="540385"/>
            <wp:effectExtent l="1905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dministrador\Mis documentos\Le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sz w:val="24"/>
          <w:szCs w:val="24"/>
        </w:rPr>
      </w:pPr>
    </w:p>
    <w:p w:rsidR="00E92409" w:rsidRDefault="00E92409" w:rsidP="00E92409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E36C0A" w:themeColor="accent6" w:themeShade="BF"/>
          <w:sz w:val="24"/>
          <w:szCs w:val="24"/>
        </w:rPr>
      </w:pPr>
      <w:r w:rsidRPr="0075366C">
        <w:rPr>
          <w:rFonts w:ascii="Sauna-Roman" w:hAnsi="Sauna-Roman" w:cs="Sauna-Roman"/>
          <w:b/>
          <w:sz w:val="24"/>
          <w:szCs w:val="24"/>
        </w:rPr>
        <w:t>3</w:t>
      </w:r>
    </w:p>
    <w:p w:rsidR="00BE65E2" w:rsidRDefault="00BE65E2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BE65E2" w:rsidRDefault="00BE65E2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63199" w:rsidRDefault="00963199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63199" w:rsidRPr="00132F79" w:rsidRDefault="00963199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ACTIVIDAD. 2</w:t>
      </w:r>
    </w:p>
    <w:p w:rsidR="0093178F" w:rsidRPr="00132F79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DESARROLLO Y EVALUACION FORMATIVA</w:t>
      </w:r>
    </w:p>
    <w:p w:rsidR="0093178F" w:rsidRPr="00F73989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 w:rsidRPr="00F73989">
        <w:rPr>
          <w:rFonts w:ascii="Arial" w:hAnsi="Arial" w:cs="Arial"/>
          <w:sz w:val="24"/>
          <w:szCs w:val="24"/>
        </w:rPr>
        <w:t>El recipiente solar</w:t>
      </w:r>
      <w:r>
        <w:rPr>
          <w:rFonts w:ascii="Arial" w:hAnsi="Arial" w:cs="Arial"/>
          <w:sz w:val="24"/>
          <w:szCs w:val="24"/>
        </w:rPr>
        <w:t>. Pág. 127</w:t>
      </w:r>
    </w:p>
    <w:p w:rsidR="0093178F" w:rsidRPr="00132F79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 w:rsidRPr="00F73989">
        <w:rPr>
          <w:rFonts w:ascii="Arial" w:hAnsi="Arial" w:cs="Arial"/>
          <w:sz w:val="24"/>
          <w:szCs w:val="24"/>
        </w:rPr>
        <w:t>Construye, observa y compara.</w:t>
      </w:r>
    </w:p>
    <w:p w:rsidR="0093178F" w:rsidRPr="00132F79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2.-</w:t>
      </w:r>
      <w:r w:rsidRPr="00132F79">
        <w:rPr>
          <w:rFonts w:ascii="Sauna-Roman" w:hAnsi="Sauna-Roman" w:cs="Sauna-Roman"/>
          <w:sz w:val="24"/>
          <w:szCs w:val="24"/>
        </w:rPr>
        <w:t>Antes de continuar con la actividad,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132F79">
        <w:rPr>
          <w:rFonts w:ascii="Sauna-Roman" w:hAnsi="Sauna-Roman" w:cs="Sauna-Roman"/>
          <w:sz w:val="24"/>
          <w:szCs w:val="24"/>
        </w:rPr>
        <w:t>contesten estas preguntas en su cuaderno.</w:t>
      </w:r>
    </w:p>
    <w:p w:rsidR="00BE65E2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132F79">
        <w:rPr>
          <w:rFonts w:ascii="Sauna-Roman" w:hAnsi="Sauna-Roman" w:cs="Sauna-Roman"/>
          <w:sz w:val="24"/>
          <w:szCs w:val="24"/>
        </w:rPr>
        <w:t>¿Qué va a pasar en cada recipiente?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132F79">
        <w:rPr>
          <w:rFonts w:ascii="Sauna-Roman" w:hAnsi="Sauna-Roman" w:cs="Sauna-Roman"/>
          <w:sz w:val="24"/>
          <w:szCs w:val="24"/>
        </w:rPr>
        <w:t xml:space="preserve"> ¿Por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132F79">
        <w:rPr>
          <w:rFonts w:ascii="Sauna-Roman" w:hAnsi="Sauna-Roman" w:cs="Sauna-Roman"/>
          <w:sz w:val="24"/>
          <w:szCs w:val="24"/>
        </w:rPr>
        <w:t>qué?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63199" w:rsidRDefault="0096319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Pr="00132F79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132F79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132F79">
        <w:rPr>
          <w:rFonts w:ascii="Sauna-Roman" w:hAnsi="Sauna-Roman" w:cs="Sauna-Roman"/>
          <w:sz w:val="24"/>
          <w:szCs w:val="24"/>
        </w:rPr>
        <w:t>Después de transcurrido el tiempo,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132F79">
        <w:rPr>
          <w:rFonts w:ascii="Sauna-Roman" w:hAnsi="Sauna-Roman" w:cs="Sauna-Roman"/>
          <w:sz w:val="24"/>
          <w:szCs w:val="24"/>
        </w:rPr>
        <w:t>¿</w:t>
      </w:r>
      <w:r w:rsidR="00E92409" w:rsidRPr="00132F79">
        <w:rPr>
          <w:rFonts w:ascii="Sauna-Roman" w:hAnsi="Sauna-Roman" w:cs="Sauna-Roman"/>
          <w:sz w:val="24"/>
          <w:szCs w:val="24"/>
        </w:rPr>
        <w:t>Qué</w:t>
      </w:r>
      <w:r w:rsidRPr="00132F79">
        <w:rPr>
          <w:rFonts w:ascii="Sauna-Roman" w:hAnsi="Sauna-Roman" w:cs="Sauna-Roman"/>
          <w:sz w:val="24"/>
          <w:szCs w:val="24"/>
        </w:rPr>
        <w:t xml:space="preserve"> le sucedió al agua contenida en cada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132F79">
        <w:rPr>
          <w:rFonts w:ascii="Sauna-Roman" w:hAnsi="Sauna-Roman" w:cs="Sauna-Roman"/>
          <w:sz w:val="24"/>
          <w:szCs w:val="24"/>
        </w:rPr>
        <w:t>recipiente después de exponerla al Sol?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Pr="00132F79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132F79">
        <w:rPr>
          <w:rFonts w:ascii="Sauna-Roman" w:hAnsi="Sauna-Roman" w:cs="Sauna-Roman"/>
          <w:sz w:val="24"/>
          <w:szCs w:val="24"/>
        </w:rPr>
        <w:t>¿Por qué sucedieron estos cambios en el</w:t>
      </w:r>
      <w:r>
        <w:rPr>
          <w:rFonts w:ascii="Sauna-Roman" w:hAnsi="Sauna-Roman" w:cs="Sauna-Roman"/>
          <w:sz w:val="24"/>
          <w:szCs w:val="24"/>
        </w:rPr>
        <w:t xml:space="preserve"> agua?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 xml:space="preserve"> </w:t>
      </w: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BE65E2" w:rsidRDefault="00BE65E2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884D6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A10EB">
        <w:rPr>
          <w:rFonts w:ascii="Sauna-Black" w:hAnsi="Sauna-Black" w:cs="Sauna-Black"/>
          <w:color w:val="FF4D00"/>
          <w:sz w:val="24"/>
          <w:szCs w:val="24"/>
        </w:rPr>
        <w:t>La energía en la vida cotidiana</w:t>
      </w:r>
    </w:p>
    <w:p w:rsidR="0093178F" w:rsidRPr="00CA10EB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CA10EB">
        <w:rPr>
          <w:rFonts w:ascii="Avenir-Heavy" w:hAnsi="Avenir-Heavy" w:cs="Avenir-Heavy"/>
          <w:color w:val="000000"/>
          <w:sz w:val="24"/>
          <w:szCs w:val="24"/>
        </w:rPr>
        <w:t>Identifica y reflexiona.</w:t>
      </w:r>
      <w:r>
        <w:rPr>
          <w:rFonts w:ascii="Avenir-Heavy" w:hAnsi="Avenir-Heavy" w:cs="Avenir-Heavy"/>
          <w:color w:val="000000"/>
          <w:sz w:val="24"/>
          <w:szCs w:val="24"/>
        </w:rPr>
        <w:t xml:space="preserve"> Pág. 127</w:t>
      </w:r>
    </w:p>
    <w:p w:rsidR="0093178F" w:rsidRPr="00CA10EB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>
        <w:rPr>
          <w:rFonts w:ascii="Avenir-Light" w:hAnsi="Avenir-Light" w:cs="Avenir-Light"/>
          <w:color w:val="000000"/>
          <w:sz w:val="24"/>
          <w:szCs w:val="24"/>
        </w:rPr>
        <w:t xml:space="preserve">3.- </w:t>
      </w:r>
      <w:r w:rsidRPr="00CA10EB">
        <w:rPr>
          <w:rFonts w:ascii="Avenir-Light" w:hAnsi="Avenir-Light" w:cs="Avenir-Light"/>
          <w:color w:val="000000"/>
          <w:sz w:val="24"/>
          <w:szCs w:val="24"/>
        </w:rPr>
        <w:t>Termina la tabla siguiente anotando el nombre de varios aparatos, para qué los usas y qué tipo de</w:t>
      </w:r>
      <w:r>
        <w:rPr>
          <w:rFonts w:ascii="Avenir-Light" w:hAnsi="Avenir-Light" w:cs="Avenir-Light"/>
          <w:color w:val="000000"/>
          <w:sz w:val="24"/>
          <w:szCs w:val="24"/>
        </w:rPr>
        <w:t xml:space="preserve"> </w:t>
      </w:r>
      <w:r w:rsidRPr="00CA10EB">
        <w:rPr>
          <w:rFonts w:ascii="Avenir-Light" w:hAnsi="Avenir-Light" w:cs="Avenir-Light"/>
          <w:color w:val="000000"/>
          <w:sz w:val="24"/>
          <w:szCs w:val="24"/>
        </w:rPr>
        <w:t>energía hace que funcionen.</w:t>
      </w:r>
    </w:p>
    <w:tbl>
      <w:tblPr>
        <w:tblStyle w:val="Tablaconcuadrcula"/>
        <w:tblW w:w="10774" w:type="dxa"/>
        <w:tblInd w:w="-176" w:type="dxa"/>
        <w:tblLook w:val="04A0"/>
      </w:tblPr>
      <w:tblGrid>
        <w:gridCol w:w="3595"/>
        <w:gridCol w:w="3352"/>
        <w:gridCol w:w="3827"/>
      </w:tblGrid>
      <w:tr w:rsidR="0093178F" w:rsidTr="00BE65E2">
        <w:tc>
          <w:tcPr>
            <w:tcW w:w="3595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  <w:r w:rsidRPr="00CA10EB">
              <w:rPr>
                <w:rFonts w:ascii="Avenir-Medium" w:hAnsi="Avenir-Medium" w:cs="Avenir-Medium"/>
                <w:color w:val="000000"/>
                <w:sz w:val="24"/>
                <w:szCs w:val="24"/>
              </w:rPr>
              <w:t>Nombre del aparato</w:t>
            </w:r>
          </w:p>
        </w:tc>
        <w:tc>
          <w:tcPr>
            <w:tcW w:w="33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  <w:r w:rsidRPr="00CA10EB">
              <w:rPr>
                <w:rFonts w:ascii="Avenir-Medium" w:hAnsi="Avenir-Medium" w:cs="Avenir-Medium"/>
                <w:color w:val="000000"/>
                <w:sz w:val="24"/>
                <w:szCs w:val="24"/>
              </w:rPr>
              <w:t>Para qué lo usas</w:t>
            </w:r>
          </w:p>
        </w:tc>
        <w:tc>
          <w:tcPr>
            <w:tcW w:w="382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  <w:r w:rsidRPr="00CA10EB">
              <w:rPr>
                <w:rFonts w:ascii="Avenir-Medium" w:hAnsi="Avenir-Medium" w:cs="Avenir-Medium"/>
                <w:color w:val="000000"/>
                <w:sz w:val="24"/>
                <w:szCs w:val="24"/>
              </w:rPr>
              <w:t>Qué tipo de energía hace</w:t>
            </w:r>
            <w:r>
              <w:rPr>
                <w:rFonts w:ascii="Avenir-Medium" w:hAnsi="Avenir-Medium" w:cs="Avenir-Medium"/>
                <w:color w:val="000000"/>
                <w:sz w:val="24"/>
                <w:szCs w:val="24"/>
              </w:rPr>
              <w:t xml:space="preserve"> </w:t>
            </w:r>
            <w:r w:rsidRPr="00CA10EB">
              <w:rPr>
                <w:rFonts w:ascii="Avenir-Medium" w:hAnsi="Avenir-Medium" w:cs="Avenir-Medium"/>
                <w:color w:val="000000"/>
                <w:sz w:val="24"/>
                <w:szCs w:val="24"/>
              </w:rPr>
              <w:t>que funcione</w:t>
            </w:r>
          </w:p>
        </w:tc>
      </w:tr>
      <w:tr w:rsidR="0093178F" w:rsidTr="00BE65E2">
        <w:tc>
          <w:tcPr>
            <w:tcW w:w="3595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  <w:r>
              <w:rPr>
                <w:rFonts w:ascii="Avenir-Medium" w:hAnsi="Avenir-Medium" w:cs="Avenir-Medium"/>
                <w:color w:val="000000"/>
                <w:sz w:val="24"/>
                <w:szCs w:val="24"/>
              </w:rPr>
              <w:t>Carrito de pila</w:t>
            </w:r>
          </w:p>
        </w:tc>
        <w:tc>
          <w:tcPr>
            <w:tcW w:w="33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  <w:r>
              <w:rPr>
                <w:rFonts w:ascii="Avenir-Medium" w:hAnsi="Avenir-Medium" w:cs="Avenir-Medium"/>
                <w:color w:val="000000"/>
                <w:sz w:val="24"/>
                <w:szCs w:val="24"/>
              </w:rPr>
              <w:t>Iluminar habitación</w:t>
            </w:r>
          </w:p>
        </w:tc>
        <w:tc>
          <w:tcPr>
            <w:tcW w:w="382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  <w:r>
              <w:rPr>
                <w:rFonts w:ascii="Avenir-Medium" w:hAnsi="Avenir-Medium" w:cs="Avenir-Medium"/>
                <w:color w:val="000000"/>
                <w:sz w:val="24"/>
                <w:szCs w:val="24"/>
              </w:rPr>
              <w:t>Calorífica</w:t>
            </w:r>
          </w:p>
        </w:tc>
      </w:tr>
      <w:tr w:rsidR="0093178F" w:rsidTr="00BE65E2">
        <w:tc>
          <w:tcPr>
            <w:tcW w:w="3595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  <w:p w:rsidR="0011247B" w:rsidRDefault="0011247B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</w:tr>
      <w:tr w:rsidR="0093178F" w:rsidTr="00BE65E2">
        <w:tc>
          <w:tcPr>
            <w:tcW w:w="3595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  <w:p w:rsidR="0011247B" w:rsidRDefault="0011247B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</w:tr>
      <w:tr w:rsidR="0093178F" w:rsidTr="00BE65E2">
        <w:tc>
          <w:tcPr>
            <w:tcW w:w="3595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  <w:p w:rsidR="0011247B" w:rsidRDefault="0011247B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color w:val="000000"/>
                <w:sz w:val="24"/>
                <w:szCs w:val="24"/>
              </w:rPr>
            </w:pPr>
          </w:p>
        </w:tc>
      </w:tr>
    </w:tbl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 w:rsidRPr="00CA10EB">
        <w:rPr>
          <w:rFonts w:ascii="Avenir-Light" w:hAnsi="Avenir-Light" w:cs="Avenir-Light"/>
          <w:color w:val="000000"/>
          <w:sz w:val="24"/>
          <w:szCs w:val="24"/>
        </w:rPr>
        <w:t>Compara tu tabla con la de tus compañeros y comenten sus anotaciones. Reflexionen: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A10EB">
        <w:rPr>
          <w:rFonts w:ascii="Avenir-Light" w:hAnsi="Avenir-Light" w:cs="Avenir-Light"/>
          <w:color w:val="000000"/>
          <w:sz w:val="24"/>
          <w:szCs w:val="24"/>
        </w:rPr>
        <w:t xml:space="preserve"> ¿</w:t>
      </w:r>
      <w:r w:rsidR="00921CEE" w:rsidRPr="00CA10EB">
        <w:rPr>
          <w:rFonts w:ascii="Avenir-Light" w:hAnsi="Avenir-Light" w:cs="Avenir-Light"/>
          <w:color w:val="000000"/>
          <w:sz w:val="24"/>
          <w:szCs w:val="24"/>
        </w:rPr>
        <w:t>Cómo</w:t>
      </w:r>
      <w:r>
        <w:rPr>
          <w:rFonts w:ascii="Avenir-Light" w:hAnsi="Avenir-Light" w:cs="Avenir-Light"/>
          <w:color w:val="000000"/>
          <w:sz w:val="24"/>
          <w:szCs w:val="24"/>
        </w:rPr>
        <w:t xml:space="preserve"> </w:t>
      </w:r>
      <w:r w:rsidRPr="00CA10EB">
        <w:rPr>
          <w:rFonts w:ascii="Avenir-Light" w:hAnsi="Avenir-Light" w:cs="Avenir-Light"/>
          <w:color w:val="000000"/>
          <w:sz w:val="24"/>
          <w:szCs w:val="24"/>
        </w:rPr>
        <w:t>cambiaría su vida si no contaran con las clases de energía que describieron?</w:t>
      </w:r>
      <w:r w:rsidRPr="00CA10EB">
        <w:rPr>
          <w:rFonts w:ascii="Sauna-Roman" w:hAnsi="Sauna-Roman" w:cs="Sauna-Roman"/>
          <w:sz w:val="24"/>
          <w:szCs w:val="24"/>
        </w:rPr>
        <w:tab/>
      </w:r>
    </w:p>
    <w:p w:rsidR="0011247B" w:rsidRDefault="0011247B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b/>
          <w:color w:val="E36C0A" w:themeColor="accent6" w:themeShade="BF"/>
          <w:sz w:val="20"/>
          <w:szCs w:val="20"/>
        </w:rPr>
      </w:pPr>
    </w:p>
    <w:p w:rsidR="0011247B" w:rsidRDefault="0011247B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b/>
          <w:color w:val="E36C0A" w:themeColor="accent6" w:themeShade="BF"/>
          <w:sz w:val="20"/>
          <w:szCs w:val="20"/>
        </w:rPr>
      </w:pPr>
    </w:p>
    <w:p w:rsidR="0093178F" w:rsidRPr="00CA10EB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A10EB">
        <w:rPr>
          <w:rFonts w:ascii="Sauna-Black" w:hAnsi="Sauna-Black" w:cs="Sauna-Black"/>
          <w:b/>
          <w:color w:val="E36C0A" w:themeColor="accent6" w:themeShade="BF"/>
          <w:sz w:val="20"/>
          <w:szCs w:val="20"/>
        </w:rPr>
        <w:t xml:space="preserve"> </w:t>
      </w:r>
      <w:r w:rsidRPr="00CA10EB">
        <w:rPr>
          <w:rFonts w:ascii="Sauna-Roman" w:hAnsi="Sauna-Roman" w:cs="Sauna-Roman"/>
          <w:b/>
          <w:color w:val="E36C0A" w:themeColor="accent6" w:themeShade="BF"/>
          <w:sz w:val="24"/>
          <w:szCs w:val="24"/>
        </w:rPr>
        <w:t>La energía en tu vida cotidiana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 w:rsidRPr="00CA10EB">
        <w:rPr>
          <w:rFonts w:ascii="Sauna-Roman" w:hAnsi="Sauna-Roman" w:cs="Sauna-Roman"/>
          <w:sz w:val="24"/>
          <w:szCs w:val="24"/>
        </w:rPr>
        <w:t>Identifica, relaciona y concluye.</w:t>
      </w:r>
    </w:p>
    <w:p w:rsidR="0093178F" w:rsidRDefault="0093178F" w:rsidP="0011247B">
      <w:pPr>
        <w:autoSpaceDE w:val="0"/>
        <w:autoSpaceDN w:val="0"/>
        <w:adjustRightInd w:val="0"/>
        <w:spacing w:after="0" w:line="240" w:lineRule="auto"/>
        <w:jc w:val="both"/>
        <w:rPr>
          <w:rFonts w:ascii="Avenir-Light" w:hAnsi="Avenir-Light" w:cs="Avenir-Light"/>
          <w:sz w:val="18"/>
          <w:szCs w:val="18"/>
        </w:rPr>
      </w:pPr>
      <w:r>
        <w:rPr>
          <w:rFonts w:ascii="Avenir-Light" w:hAnsi="Avenir-Light" w:cs="Avenir-Light"/>
          <w:color w:val="000000"/>
          <w:sz w:val="24"/>
          <w:szCs w:val="24"/>
        </w:rPr>
        <w:t xml:space="preserve">4.- </w:t>
      </w:r>
      <w:r w:rsidRPr="00D848D6">
        <w:rPr>
          <w:rFonts w:ascii="Avenir-Light" w:hAnsi="Avenir-Light" w:cs="Avenir-Light"/>
          <w:color w:val="000000"/>
          <w:sz w:val="24"/>
          <w:szCs w:val="24"/>
        </w:rPr>
        <w:t xml:space="preserve">De acuerdo con la descripción en cada recuadro, identifica y escribe el tipo o tipos de energía que representa, analiza el ejemplo resuelto. </w:t>
      </w:r>
      <w:r w:rsidRPr="00D848D6">
        <w:rPr>
          <w:rFonts w:ascii="Avenir-Light" w:hAnsi="Avenir-Light" w:cs="Avenir-Light"/>
          <w:b/>
          <w:color w:val="FF0000"/>
          <w:sz w:val="24"/>
          <w:szCs w:val="24"/>
        </w:rPr>
        <w:t>Libro</w:t>
      </w:r>
      <w:r w:rsidRPr="00D848D6">
        <w:rPr>
          <w:rFonts w:ascii="Avenir-Light" w:hAnsi="Avenir-Light" w:cs="Avenir-Light"/>
          <w:color w:val="000000"/>
          <w:sz w:val="24"/>
          <w:szCs w:val="24"/>
        </w:rPr>
        <w:t xml:space="preserve"> pag.128</w:t>
      </w:r>
      <w:r w:rsidRPr="00D848D6">
        <w:rPr>
          <w:rFonts w:ascii="Avenir-Light" w:hAnsi="Avenir-Light" w:cs="Avenir-Light"/>
          <w:sz w:val="18"/>
          <w:szCs w:val="18"/>
        </w:rPr>
        <w:t xml:space="preserve"> </w:t>
      </w:r>
    </w:p>
    <w:p w:rsidR="0093178F" w:rsidRPr="00D848D6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>
        <w:rPr>
          <w:rFonts w:ascii="Avenir-Light" w:hAnsi="Avenir-Light" w:cs="Avenir-Light"/>
          <w:sz w:val="18"/>
          <w:szCs w:val="18"/>
        </w:rPr>
        <w:t>*.-</w:t>
      </w:r>
      <w:r w:rsidRPr="00D848D6">
        <w:rPr>
          <w:rFonts w:ascii="Avenir-Light" w:hAnsi="Avenir-Light" w:cs="Avenir-Light"/>
          <w:color w:val="000000"/>
          <w:sz w:val="24"/>
          <w:szCs w:val="24"/>
        </w:rPr>
        <w:t>Compara los resultados con tus compañeros y discute,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18"/>
          <w:szCs w:val="18"/>
        </w:rPr>
      </w:pPr>
      <w:r w:rsidRPr="00D848D6">
        <w:rPr>
          <w:rFonts w:ascii="Avenir-Light" w:hAnsi="Avenir-Light" w:cs="Avenir-Light"/>
          <w:color w:val="000000"/>
          <w:sz w:val="24"/>
          <w:szCs w:val="24"/>
        </w:rPr>
        <w:t>¿</w:t>
      </w:r>
      <w:r w:rsidR="0011247B" w:rsidRPr="00D848D6">
        <w:rPr>
          <w:rFonts w:ascii="Avenir-Light" w:hAnsi="Avenir-Light" w:cs="Avenir-Light"/>
          <w:color w:val="000000"/>
          <w:sz w:val="24"/>
          <w:szCs w:val="24"/>
        </w:rPr>
        <w:t>Por</w:t>
      </w:r>
      <w:r w:rsidRPr="00D848D6">
        <w:rPr>
          <w:rFonts w:ascii="Avenir-Light" w:hAnsi="Avenir-Light" w:cs="Avenir-Light"/>
          <w:color w:val="000000"/>
          <w:sz w:val="24"/>
          <w:szCs w:val="24"/>
        </w:rPr>
        <w:t xml:space="preserve"> qué en algunos casos puede estar presente más de</w:t>
      </w:r>
      <w:r>
        <w:rPr>
          <w:rFonts w:ascii="Avenir-Light" w:hAnsi="Avenir-Light" w:cs="Avenir-Light"/>
          <w:color w:val="000000"/>
          <w:sz w:val="24"/>
          <w:szCs w:val="24"/>
        </w:rPr>
        <w:t xml:space="preserve"> </w:t>
      </w:r>
      <w:r w:rsidRPr="00D848D6">
        <w:rPr>
          <w:rFonts w:ascii="Avenir-Light" w:hAnsi="Avenir-Light" w:cs="Avenir-Light"/>
          <w:color w:val="000000"/>
          <w:sz w:val="24"/>
          <w:szCs w:val="24"/>
        </w:rPr>
        <w:t>un tipo de energía?</w:t>
      </w:r>
      <w:r w:rsidRPr="00D848D6">
        <w:rPr>
          <w:rFonts w:ascii="Avenir-Light" w:hAnsi="Avenir-Light" w:cs="Avenir-Light"/>
          <w:sz w:val="18"/>
          <w:szCs w:val="18"/>
        </w:rPr>
        <w:t xml:space="preserve"> </w:t>
      </w:r>
    </w:p>
    <w:p w:rsidR="0011247B" w:rsidRDefault="0011247B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18"/>
          <w:szCs w:val="18"/>
        </w:rPr>
      </w:pP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18"/>
          <w:szCs w:val="18"/>
        </w:rPr>
      </w:pPr>
    </w:p>
    <w:p w:rsidR="0011247B" w:rsidRDefault="0011247B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18"/>
          <w:szCs w:val="18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>
        <w:rPr>
          <w:rFonts w:ascii="Avenir-Light" w:hAnsi="Avenir-Light" w:cs="Avenir-Light"/>
          <w:sz w:val="24"/>
          <w:szCs w:val="24"/>
        </w:rPr>
        <w:t>5.-</w:t>
      </w:r>
      <w:r w:rsidRPr="00D848D6">
        <w:rPr>
          <w:rFonts w:ascii="Avenir-Light" w:hAnsi="Avenir-Light" w:cs="Avenir-Light"/>
          <w:sz w:val="24"/>
          <w:szCs w:val="24"/>
        </w:rPr>
        <w:t xml:space="preserve"> En el siguiente cuadro correlaciona los diferentes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D848D6">
        <w:rPr>
          <w:rFonts w:ascii="Avenir-Light" w:hAnsi="Avenir-Light" w:cs="Avenir-Light"/>
          <w:sz w:val="24"/>
          <w:szCs w:val="24"/>
        </w:rPr>
        <w:t>tipos de energía con la fuente o fuentes de origen. Marca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D848D6">
        <w:rPr>
          <w:rFonts w:ascii="Avenir-Light" w:hAnsi="Avenir-Light" w:cs="Avenir-Light"/>
          <w:sz w:val="24"/>
          <w:szCs w:val="24"/>
        </w:rPr>
        <w:t>el recuadro de la respuesta con una X. Revisa el ejemplo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D848D6">
        <w:rPr>
          <w:rFonts w:ascii="Avenir-Light" w:hAnsi="Avenir-Light" w:cs="Avenir-Light"/>
          <w:sz w:val="24"/>
          <w:szCs w:val="24"/>
        </w:rPr>
        <w:t>resuelto.</w:t>
      </w:r>
      <w:r>
        <w:rPr>
          <w:rFonts w:ascii="Avenir-Light" w:hAnsi="Avenir-Light" w:cs="Avenir-Light"/>
          <w:sz w:val="24"/>
          <w:szCs w:val="24"/>
        </w:rPr>
        <w:t xml:space="preserve"> Libro. pág.128</w:t>
      </w:r>
      <w:r w:rsidR="00921CEE">
        <w:rPr>
          <w:rFonts w:ascii="Avenir-Light" w:hAnsi="Avenir-Light" w:cs="Avenir-Light"/>
          <w:sz w:val="24"/>
          <w:szCs w:val="24"/>
        </w:rPr>
        <w:t>.</w:t>
      </w:r>
    </w:p>
    <w:p w:rsidR="0093178F" w:rsidRPr="009F35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>
        <w:rPr>
          <w:rFonts w:ascii="Avenir-Light" w:hAnsi="Avenir-Light" w:cs="Avenir-Light"/>
          <w:sz w:val="24"/>
          <w:szCs w:val="24"/>
        </w:rPr>
        <w:t>6.-</w:t>
      </w:r>
      <w:r w:rsidRPr="009F35F8">
        <w:rPr>
          <w:rFonts w:ascii="Avenir-Light" w:hAnsi="Avenir-Light" w:cs="Avenir-Light"/>
          <w:sz w:val="24"/>
          <w:szCs w:val="24"/>
        </w:rPr>
        <w:t>Discute con tus compañeros, y con la ayuda de tu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9F35F8">
        <w:rPr>
          <w:rFonts w:ascii="Avenir-Light" w:hAnsi="Avenir-Light" w:cs="Avenir-Light"/>
          <w:sz w:val="24"/>
          <w:szCs w:val="24"/>
        </w:rPr>
        <w:t>profesor explica: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9F35F8">
        <w:rPr>
          <w:rFonts w:ascii="Avenir-Light" w:hAnsi="Avenir-Light" w:cs="Avenir-Light"/>
          <w:b/>
          <w:color w:val="FF0000"/>
          <w:sz w:val="24"/>
          <w:szCs w:val="24"/>
        </w:rPr>
        <w:t>libro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  <w:r w:rsidRPr="009F35F8">
        <w:rPr>
          <w:rFonts w:ascii="Avenir-Light" w:hAnsi="Avenir-Light" w:cs="Avenir-Light"/>
          <w:sz w:val="24"/>
          <w:szCs w:val="24"/>
        </w:rPr>
        <w:t>¿Cuál es la importancia de que existan diferentes</w:t>
      </w:r>
      <w:r>
        <w:rPr>
          <w:rFonts w:ascii="Avenir-Light" w:hAnsi="Avenir-Light" w:cs="Avenir-Light"/>
          <w:sz w:val="24"/>
          <w:szCs w:val="24"/>
        </w:rPr>
        <w:t xml:space="preserve"> </w:t>
      </w:r>
      <w:r w:rsidRPr="009F35F8">
        <w:rPr>
          <w:rFonts w:ascii="Avenir-Light" w:hAnsi="Avenir-Light" w:cs="Avenir-Light"/>
          <w:sz w:val="24"/>
          <w:szCs w:val="24"/>
        </w:rPr>
        <w:t>fuentes y tipos de energía?</w:t>
      </w: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  <w:r w:rsidRPr="009F35F8">
        <w:rPr>
          <w:rFonts w:ascii="Avenir-Heavy" w:hAnsi="Avenir-Heavy" w:cs="Avenir-Heavy"/>
          <w:color w:val="FF4D00"/>
          <w:sz w:val="24"/>
          <w:szCs w:val="24"/>
        </w:rPr>
        <w:t>Implicaciones en el ambiente de la obtención de energía a partir de diversas fuentes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¿Conoces el porcentaje de energía que proviene de estas fuentes?</w:t>
      </w: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¿Sabes qué problemas están causando al ambiente la explotación y el uso de estas fuentes de energía?</w:t>
      </w:r>
    </w:p>
    <w:p w:rsidR="00921CEE" w:rsidRPr="009F35F8" w:rsidRDefault="00921CEE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9F35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  <w:r w:rsidRPr="009F35F8">
        <w:rPr>
          <w:rFonts w:ascii="Avenir-Heavy" w:hAnsi="Avenir-Heavy" w:cs="Avenir-Heavy"/>
          <w:color w:val="FF4D00"/>
          <w:sz w:val="24"/>
          <w:szCs w:val="24"/>
        </w:rPr>
        <w:t>Porcentajes de energía que se obtienen de los diferentes tipos de fuentes</w:t>
      </w:r>
    </w:p>
    <w:p w:rsidR="0093178F" w:rsidRPr="009F35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  <w:r w:rsidRPr="009F35F8">
        <w:rPr>
          <w:rFonts w:ascii="Avenir-Heavy" w:hAnsi="Avenir-Heavy" w:cs="Avenir-Heavy"/>
          <w:color w:val="FF4D00"/>
          <w:sz w:val="24"/>
          <w:szCs w:val="24"/>
        </w:rPr>
        <w:t>Investiga, analiza y reflexiona.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>
        <w:rPr>
          <w:rFonts w:ascii="Avenir-Heavy" w:hAnsi="Avenir-Heavy" w:cs="Avenir-Heavy"/>
          <w:sz w:val="24"/>
          <w:szCs w:val="24"/>
        </w:rPr>
        <w:t xml:space="preserve">7.- </w:t>
      </w:r>
      <w:r w:rsidRPr="009F35F8">
        <w:rPr>
          <w:rFonts w:ascii="Avenir-Heavy" w:hAnsi="Avenir-Heavy" w:cs="Avenir-Heavy"/>
          <w:sz w:val="24"/>
          <w:szCs w:val="24"/>
        </w:rPr>
        <w:t>Elabora en tu cuaderno una tabla como ésta e investiga en li</w:t>
      </w:r>
      <w:r>
        <w:rPr>
          <w:rFonts w:ascii="Avenir-Heavy" w:hAnsi="Avenir-Heavy" w:cs="Avenir-Heavy"/>
          <w:sz w:val="24"/>
          <w:szCs w:val="24"/>
        </w:rPr>
        <w:t xml:space="preserve">bros, revistas, enciclopedias o </w:t>
      </w:r>
      <w:r w:rsidRPr="009F35F8">
        <w:rPr>
          <w:rFonts w:ascii="Avenir-Heavy" w:hAnsi="Avenir-Heavy" w:cs="Avenir-Heavy"/>
          <w:sz w:val="24"/>
          <w:szCs w:val="24"/>
        </w:rPr>
        <w:t>internet los porcentajes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9F35F8">
        <w:rPr>
          <w:rFonts w:ascii="Avenir-Heavy" w:hAnsi="Avenir-Heavy" w:cs="Avenir-Heavy"/>
          <w:sz w:val="24"/>
          <w:szCs w:val="24"/>
        </w:rPr>
        <w:t>de energía que se obtienen de los siguientes tipos de fuentes en México y en el mundo.</w:t>
      </w:r>
      <w:r>
        <w:rPr>
          <w:rFonts w:ascii="Avenir-Heavy" w:hAnsi="Avenir-Heavy" w:cs="Avenir-Heavy"/>
          <w:sz w:val="24"/>
          <w:szCs w:val="24"/>
        </w:rPr>
        <w:t xml:space="preserve"> Pag.129 </w:t>
      </w: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21CEE" w:rsidRDefault="00921CEE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396"/>
        <w:gridCol w:w="3456"/>
        <w:gridCol w:w="3444"/>
      </w:tblGrid>
      <w:tr w:rsidR="0093178F" w:rsidTr="00A94CC1">
        <w:tc>
          <w:tcPr>
            <w:tcW w:w="3646" w:type="dxa"/>
          </w:tcPr>
          <w:p w:rsidR="0093178F" w:rsidRPr="00CC4D31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Heavy" w:hAnsi="Avenir-Heavy" w:cs="Avenir-Heavy"/>
                <w:b/>
                <w:sz w:val="24"/>
                <w:szCs w:val="24"/>
              </w:rPr>
            </w:pPr>
            <w:r w:rsidRPr="00CC4D31">
              <w:rPr>
                <w:rFonts w:ascii="Avenir-Heavy" w:hAnsi="Avenir-Heavy" w:cs="Avenir-Heavy"/>
                <w:b/>
                <w:sz w:val="24"/>
                <w:szCs w:val="24"/>
              </w:rPr>
              <w:t>Tipos de fuente</w:t>
            </w:r>
          </w:p>
        </w:tc>
        <w:tc>
          <w:tcPr>
            <w:tcW w:w="3647" w:type="dxa"/>
          </w:tcPr>
          <w:p w:rsidR="0093178F" w:rsidRPr="00CC4D31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Heavy" w:hAnsi="Avenir-Heavy" w:cs="Avenir-Heavy"/>
                <w:b/>
                <w:sz w:val="24"/>
                <w:szCs w:val="24"/>
              </w:rPr>
            </w:pPr>
            <w:r w:rsidRPr="00CC4D31">
              <w:rPr>
                <w:rFonts w:ascii="Avenir-Heavy" w:hAnsi="Avenir-Heavy" w:cs="Avenir-Heavy"/>
                <w:b/>
                <w:sz w:val="24"/>
                <w:szCs w:val="24"/>
              </w:rPr>
              <w:t>Porcentajes de energía en México</w:t>
            </w:r>
          </w:p>
        </w:tc>
        <w:tc>
          <w:tcPr>
            <w:tcW w:w="3647" w:type="dxa"/>
          </w:tcPr>
          <w:p w:rsidR="0093178F" w:rsidRPr="00CC4D31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Heavy" w:hAnsi="Avenir-Heavy" w:cs="Avenir-Heavy"/>
                <w:b/>
                <w:sz w:val="24"/>
                <w:szCs w:val="24"/>
              </w:rPr>
            </w:pPr>
            <w:r w:rsidRPr="00CC4D31">
              <w:rPr>
                <w:rFonts w:ascii="Avenir-Heavy" w:hAnsi="Avenir-Heavy" w:cs="Avenir-Heavy"/>
                <w:b/>
                <w:sz w:val="24"/>
                <w:szCs w:val="24"/>
              </w:rPr>
              <w:t>Porcentaje de energía en el mundo</w:t>
            </w:r>
          </w:p>
        </w:tc>
      </w:tr>
      <w:tr w:rsidR="0093178F" w:rsidTr="00A94CC1">
        <w:tc>
          <w:tcPr>
            <w:tcW w:w="364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E92409" w:rsidRDefault="00E92409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  <w:tr w:rsidR="0093178F" w:rsidTr="00A94CC1">
        <w:tc>
          <w:tcPr>
            <w:tcW w:w="364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E92409" w:rsidRDefault="00E92409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  <w:tr w:rsidR="0093178F" w:rsidTr="00A94CC1">
        <w:tc>
          <w:tcPr>
            <w:tcW w:w="364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E92409" w:rsidRDefault="00E92409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  <w:tr w:rsidR="0093178F" w:rsidTr="00A94CC1">
        <w:tc>
          <w:tcPr>
            <w:tcW w:w="364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E92409" w:rsidRDefault="00E92409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3647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</w:tbl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ACTIVIDAD. 3</w:t>
      </w:r>
    </w:p>
    <w:p w:rsidR="0093178F" w:rsidRPr="00132F79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CIERRE Y EVALUACION SUMATIVA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>
        <w:rPr>
          <w:rFonts w:ascii="Avenir-Heavy" w:hAnsi="Avenir-Heavy" w:cs="Avenir-Heavy"/>
          <w:sz w:val="24"/>
          <w:szCs w:val="24"/>
        </w:rPr>
        <w:t>8.-</w:t>
      </w:r>
      <w:r w:rsidRPr="009F35F8">
        <w:rPr>
          <w:rFonts w:ascii="Avenir-Heavy" w:hAnsi="Avenir-Heavy" w:cs="Avenir-Heavy"/>
          <w:sz w:val="24"/>
          <w:szCs w:val="24"/>
        </w:rPr>
        <w:t xml:space="preserve">De acuerdo con la información que obtuviste, </w:t>
      </w:r>
    </w:p>
    <w:p w:rsidR="00A041F8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 w:rsidRPr="009F35F8">
        <w:rPr>
          <w:rFonts w:ascii="Avenir-Heavy" w:hAnsi="Avenir-Heavy" w:cs="Avenir-Heavy"/>
          <w:sz w:val="24"/>
          <w:szCs w:val="24"/>
        </w:rPr>
        <w:t>¿</w:t>
      </w:r>
      <w:r w:rsidR="00A041F8" w:rsidRPr="009F35F8">
        <w:rPr>
          <w:rFonts w:ascii="Avenir-Heavy" w:hAnsi="Avenir-Heavy" w:cs="Avenir-Heavy"/>
          <w:sz w:val="24"/>
          <w:szCs w:val="24"/>
        </w:rPr>
        <w:t>De</w:t>
      </w:r>
      <w:r w:rsidRPr="009F35F8">
        <w:rPr>
          <w:rFonts w:ascii="Avenir-Heavy" w:hAnsi="Avenir-Heavy" w:cs="Avenir-Heavy"/>
          <w:sz w:val="24"/>
          <w:szCs w:val="24"/>
        </w:rPr>
        <w:t xml:space="preserve"> qué fuente se obtiene la mayor cantidad de electricidad en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9F35F8">
        <w:rPr>
          <w:rFonts w:ascii="Avenir-Heavy" w:hAnsi="Avenir-Heavy" w:cs="Avenir-Heavy"/>
          <w:sz w:val="24"/>
          <w:szCs w:val="24"/>
        </w:rPr>
        <w:t>México?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 w:rsidRPr="009F35F8">
        <w:rPr>
          <w:rFonts w:ascii="Avenir-Heavy" w:hAnsi="Avenir-Heavy" w:cs="Avenir-Heavy"/>
          <w:sz w:val="24"/>
          <w:szCs w:val="24"/>
        </w:rPr>
        <w:t xml:space="preserve"> ¿Y en el mundo?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A041F8" w:rsidRPr="009F35F8" w:rsidRDefault="00A041F8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A041F8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 w:rsidRPr="009F35F8">
        <w:rPr>
          <w:rFonts w:ascii="Avenir-Heavy" w:hAnsi="Avenir-Heavy" w:cs="Avenir-Heavy"/>
          <w:sz w:val="24"/>
          <w:szCs w:val="24"/>
        </w:rPr>
        <w:t>Después de analizar la información de la tabla, ¿consideras que la producción de energía está dañando el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9F35F8">
        <w:rPr>
          <w:rFonts w:ascii="Avenir-Heavy" w:hAnsi="Avenir-Heavy" w:cs="Avenir-Heavy"/>
          <w:sz w:val="24"/>
          <w:szCs w:val="24"/>
        </w:rPr>
        <w:t xml:space="preserve">ambiente? 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 w:rsidRPr="009F35F8">
        <w:rPr>
          <w:rFonts w:ascii="Avenir-Heavy" w:hAnsi="Avenir-Heavy" w:cs="Avenir-Heavy"/>
          <w:sz w:val="24"/>
          <w:szCs w:val="24"/>
        </w:rPr>
        <w:t>¿Por qué?</w:t>
      </w: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</w:p>
    <w:p w:rsidR="0093178F" w:rsidRPr="00846312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32"/>
          <w:szCs w:val="32"/>
        </w:rPr>
      </w:pPr>
      <w:r w:rsidRPr="00846312">
        <w:rPr>
          <w:rFonts w:ascii="Arial" w:hAnsi="Arial" w:cs="Arial"/>
          <w:b/>
          <w:sz w:val="32"/>
          <w:szCs w:val="32"/>
        </w:rPr>
        <w:t>Ciencias naturales:</w:t>
      </w:r>
      <w:r w:rsidRPr="00846312">
        <w:rPr>
          <w:rFonts w:ascii="Arial" w:hAnsi="Arial" w:cs="Arial"/>
          <w:sz w:val="32"/>
          <w:szCs w:val="32"/>
        </w:rPr>
        <w:t xml:space="preserve">      ¿Cómo se transforman las cosas?  </w:t>
      </w:r>
      <w:r w:rsidRPr="00846312">
        <w:rPr>
          <w:rFonts w:ascii="Arial" w:hAnsi="Arial" w:cs="Arial"/>
          <w:b/>
          <w:sz w:val="32"/>
          <w:szCs w:val="32"/>
        </w:rPr>
        <w:t>Bloque:</w:t>
      </w:r>
      <w:r w:rsidRPr="0084631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4</w:t>
      </w:r>
    </w:p>
    <w:p w:rsidR="0093178F" w:rsidRPr="00846312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32"/>
          <w:szCs w:val="32"/>
        </w:rPr>
      </w:pPr>
      <w:r w:rsidRPr="00846312">
        <w:rPr>
          <w:rFonts w:ascii="Arial" w:hAnsi="Arial" w:cs="Arial"/>
          <w:b/>
          <w:sz w:val="32"/>
          <w:szCs w:val="32"/>
        </w:rPr>
        <w:t>Ámbito:</w:t>
      </w:r>
      <w:r>
        <w:rPr>
          <w:rFonts w:ascii="Arial" w:hAnsi="Arial" w:cs="Arial"/>
          <w:sz w:val="32"/>
          <w:szCs w:val="32"/>
        </w:rPr>
        <w:t xml:space="preserve"> La tecnología</w:t>
      </w:r>
    </w:p>
    <w:p w:rsidR="0093178F" w:rsidRPr="00F73989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rial" w:hAnsi="Arial" w:cs="Arial"/>
          <w:sz w:val="24"/>
          <w:szCs w:val="24"/>
        </w:rPr>
      </w:pPr>
      <w:r w:rsidRPr="00846312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84D68">
        <w:rPr>
          <w:rFonts w:ascii="Arial" w:hAnsi="Arial" w:cs="Arial"/>
          <w:sz w:val="32"/>
          <w:szCs w:val="32"/>
        </w:rPr>
        <w:t>aprovechamiento de la energía</w:t>
      </w:r>
    </w:p>
    <w:p w:rsidR="0093178F" w:rsidRPr="00884D68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venir-Heavy" w:hAnsi="Avenir-Heavy" w:cs="Avenir-Heavy"/>
          <w:sz w:val="24"/>
          <w:szCs w:val="24"/>
        </w:rPr>
      </w:pPr>
      <w:r w:rsidRPr="00846312">
        <w:rPr>
          <w:rFonts w:ascii="Arial" w:hAnsi="Arial" w:cs="Arial"/>
          <w:b/>
          <w:sz w:val="32"/>
          <w:szCs w:val="32"/>
        </w:rPr>
        <w:t>Propósito:</w:t>
      </w:r>
      <w:r w:rsidRPr="00846312">
        <w:rPr>
          <w:rFonts w:ascii="Avenir-Heavy" w:hAnsi="Avenir-Heavy" w:cs="Avenir-Heavy"/>
          <w:sz w:val="19"/>
          <w:szCs w:val="19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Al desarrollar este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tema realizarás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acciones para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aprovechar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responsablemente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la energía en las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actividades cotidianas.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También aprenderás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acerca de las distintas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fuentes de las que se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884D68">
        <w:rPr>
          <w:rFonts w:ascii="Avenir-Heavy" w:hAnsi="Avenir-Heavy" w:cs="Avenir-Heavy"/>
          <w:sz w:val="24"/>
          <w:szCs w:val="24"/>
        </w:rPr>
        <w:t>obtiene la energía.</w:t>
      </w:r>
    </w:p>
    <w:p w:rsidR="0093178F" w:rsidRDefault="0093178F" w:rsidP="0093178F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ACTIVIDAD. 1</w:t>
      </w: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 INICIO Y EVALUACION DIAGNOSTICA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conozco.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Responde la siguiente pregunta. Pág. 131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La población va en aumento y por tanto requiere de mayor energía para satisfacer sus necesidades. Al generar más energía, también aumentan los daños ambientales.</w:t>
      </w:r>
    </w:p>
    <w:p w:rsidR="00A041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 xml:space="preserve"> 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¿Qué podemos hacer para resolver este problema?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A041F8" w:rsidRPr="00884D6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sz w:val="24"/>
          <w:szCs w:val="24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ACTIVIDAD. 2</w:t>
      </w:r>
    </w:p>
    <w:p w:rsidR="0093178F" w:rsidRPr="00132F79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DESARROLLO Y EVALUACION FORMATIVA</w:t>
      </w: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Black" w:hAnsi="Sauna-Black" w:cs="Sauna-Black"/>
          <w:color w:val="FF4D00"/>
          <w:sz w:val="24"/>
          <w:szCs w:val="24"/>
        </w:rPr>
      </w:pPr>
      <w:r w:rsidRPr="00A01197">
        <w:rPr>
          <w:rFonts w:ascii="Sauna-Black" w:hAnsi="Sauna-Black" w:cs="Sauna-Black"/>
          <w:color w:val="FF4D00"/>
          <w:sz w:val="24"/>
          <w:szCs w:val="24"/>
        </w:rPr>
        <w:t>Investigación de campo</w:t>
      </w:r>
      <w:r>
        <w:rPr>
          <w:rFonts w:ascii="Sauna-Black" w:hAnsi="Sauna-Black" w:cs="Sauna-Black"/>
          <w:color w:val="FF4D00"/>
          <w:sz w:val="24"/>
          <w:szCs w:val="24"/>
        </w:rPr>
        <w:t>. Pág. 131</w:t>
      </w: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000000"/>
          <w:sz w:val="24"/>
          <w:szCs w:val="24"/>
        </w:rPr>
      </w:pPr>
      <w:r w:rsidRPr="00A01197">
        <w:rPr>
          <w:rFonts w:ascii="Avenir-Heavy" w:hAnsi="Avenir-Heavy" w:cs="Avenir-Heavy"/>
          <w:color w:val="000000"/>
          <w:sz w:val="24"/>
          <w:szCs w:val="24"/>
        </w:rPr>
        <w:t>Investiga, ordena y argumenta.</w:t>
      </w:r>
    </w:p>
    <w:p w:rsidR="0093178F" w:rsidRPr="00A01197" w:rsidRDefault="0093178F" w:rsidP="00A041F8">
      <w:pPr>
        <w:autoSpaceDE w:val="0"/>
        <w:autoSpaceDN w:val="0"/>
        <w:adjustRightInd w:val="0"/>
        <w:spacing w:after="0" w:line="240" w:lineRule="auto"/>
        <w:jc w:val="both"/>
        <w:rPr>
          <w:rFonts w:ascii="Avenir-Light" w:hAnsi="Avenir-Light" w:cs="Avenir-Light"/>
          <w:color w:val="000000"/>
          <w:sz w:val="24"/>
          <w:szCs w:val="24"/>
        </w:rPr>
      </w:pPr>
      <w:r>
        <w:rPr>
          <w:rFonts w:ascii="Avenir-Light" w:hAnsi="Avenir-Light" w:cs="Avenir-Light"/>
          <w:color w:val="000000"/>
          <w:sz w:val="24"/>
          <w:szCs w:val="24"/>
        </w:rPr>
        <w:t>2.-</w:t>
      </w:r>
      <w:r w:rsidRPr="00A01197">
        <w:rPr>
          <w:rFonts w:ascii="Avenir-Light" w:hAnsi="Avenir-Light" w:cs="Avenir-Light"/>
          <w:color w:val="000000"/>
          <w:sz w:val="24"/>
          <w:szCs w:val="24"/>
        </w:rPr>
        <w:t>Organícense en equipos y planteen algunas preguntas a su comunidad escolar con el propósito de</w:t>
      </w:r>
      <w:r>
        <w:rPr>
          <w:rFonts w:ascii="Avenir-Light" w:hAnsi="Avenir-Light" w:cs="Avenir-Light"/>
          <w:color w:val="000000"/>
          <w:sz w:val="24"/>
          <w:szCs w:val="24"/>
        </w:rPr>
        <w:t xml:space="preserve"> </w:t>
      </w:r>
      <w:r w:rsidRPr="00A01197">
        <w:rPr>
          <w:rFonts w:ascii="Avenir-Light" w:hAnsi="Avenir-Light" w:cs="Avenir-Light"/>
          <w:color w:val="000000"/>
          <w:sz w:val="24"/>
          <w:szCs w:val="24"/>
        </w:rPr>
        <w:t>investigar el uso que le dan a los combustibles y a la electricidad, así como la aplicación de medidas</w:t>
      </w:r>
      <w:r>
        <w:rPr>
          <w:rFonts w:ascii="Avenir-Light" w:hAnsi="Avenir-Light" w:cs="Avenir-Light"/>
          <w:color w:val="000000"/>
          <w:sz w:val="24"/>
          <w:szCs w:val="24"/>
        </w:rPr>
        <w:t xml:space="preserve"> </w:t>
      </w:r>
      <w:r w:rsidRPr="00A01197">
        <w:rPr>
          <w:rFonts w:ascii="Avenir-Light" w:hAnsi="Avenir-Light" w:cs="Avenir-Light"/>
          <w:color w:val="000000"/>
          <w:sz w:val="24"/>
          <w:szCs w:val="24"/>
        </w:rPr>
        <w:t>prácticas que favorecen el consumo responsable de la energía eléctrica. Apliquen el cuestionario por escrito</w:t>
      </w:r>
      <w:r>
        <w:rPr>
          <w:rFonts w:ascii="Avenir-Light" w:hAnsi="Avenir-Light" w:cs="Avenir-Light"/>
          <w:color w:val="000000"/>
          <w:sz w:val="24"/>
          <w:szCs w:val="24"/>
        </w:rPr>
        <w:t xml:space="preserve"> </w:t>
      </w:r>
      <w:r w:rsidRPr="00A01197">
        <w:rPr>
          <w:rFonts w:ascii="Avenir-Light" w:hAnsi="Avenir-Light" w:cs="Avenir-Light"/>
          <w:color w:val="000000"/>
          <w:sz w:val="24"/>
          <w:szCs w:val="24"/>
        </w:rPr>
        <w:t>o hagan una entrevista.</w:t>
      </w: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 w:rsidRPr="00A01197">
        <w:rPr>
          <w:rFonts w:ascii="Avenir-Light" w:hAnsi="Avenir-Light" w:cs="Avenir-Light"/>
          <w:color w:val="000000"/>
          <w:sz w:val="24"/>
          <w:szCs w:val="24"/>
        </w:rPr>
        <w:t>Pueden elaborar sus propias preguntas o utilizar las siguientes: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 w:rsidRPr="00A01197">
        <w:rPr>
          <w:rFonts w:ascii="Avenir-Light" w:hAnsi="Avenir-Light" w:cs="Avenir-Light"/>
          <w:color w:val="000000"/>
          <w:sz w:val="24"/>
          <w:szCs w:val="24"/>
        </w:rPr>
        <w:t>¿Consideras que el uso que le das a los aparatos es el adecuado para no desperdiciar energía?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A041F8" w:rsidRPr="00A01197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 w:rsidRPr="00A01197">
        <w:rPr>
          <w:rFonts w:ascii="Avenir-Light" w:hAnsi="Avenir-Light" w:cs="Avenir-Light"/>
          <w:color w:val="000000"/>
          <w:sz w:val="24"/>
          <w:szCs w:val="24"/>
        </w:rPr>
        <w:t>¿Con qué fuentes de energía funcionan?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A041F8" w:rsidRPr="00A01197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  <w:r w:rsidRPr="00A01197">
        <w:rPr>
          <w:rFonts w:ascii="Avenir-Light" w:hAnsi="Avenir-Light" w:cs="Avenir-Light"/>
          <w:color w:val="000000"/>
          <w:sz w:val="24"/>
          <w:szCs w:val="24"/>
        </w:rPr>
        <w:t>¿Cómo favorecer un consumo responsable de energía?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E92409" w:rsidRPr="00A01197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color w:val="000000"/>
          <w:sz w:val="24"/>
          <w:szCs w:val="24"/>
        </w:rPr>
      </w:pP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Light" w:hAnsi="Avenir-Light" w:cs="Avenir-Light"/>
          <w:color w:val="000000"/>
          <w:sz w:val="24"/>
          <w:szCs w:val="24"/>
        </w:rPr>
      </w:pPr>
      <w:r w:rsidRPr="00A01197">
        <w:rPr>
          <w:rFonts w:ascii="Avenir-Light" w:hAnsi="Avenir-Light" w:cs="Avenir-Light"/>
          <w:color w:val="000000"/>
          <w:sz w:val="24"/>
          <w:szCs w:val="24"/>
        </w:rPr>
        <w:t>Concentren las respuestas en una tabla como la siguiente:</w:t>
      </w:r>
    </w:p>
    <w:tbl>
      <w:tblPr>
        <w:tblStyle w:val="Tablaconcuadrcula"/>
        <w:tblW w:w="10916" w:type="dxa"/>
        <w:tblInd w:w="-318" w:type="dxa"/>
        <w:tblLook w:val="04A0"/>
      </w:tblPr>
      <w:tblGrid>
        <w:gridCol w:w="2556"/>
        <w:gridCol w:w="1640"/>
        <w:gridCol w:w="2530"/>
        <w:gridCol w:w="4190"/>
      </w:tblGrid>
      <w:tr w:rsidR="0093178F" w:rsidTr="00A041F8">
        <w:tc>
          <w:tcPr>
            <w:tcW w:w="2556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Heavy" w:hAnsi="Avenir-Heavy" w:cs="Avenir-Heavy"/>
                <w:b/>
                <w:sz w:val="24"/>
                <w:szCs w:val="24"/>
              </w:rPr>
            </w:pPr>
            <w:r>
              <w:rPr>
                <w:rFonts w:ascii="Avenir-Heavy" w:hAnsi="Avenir-Heavy" w:cs="Avenir-Heavy"/>
                <w:b/>
                <w:sz w:val="24"/>
                <w:szCs w:val="24"/>
              </w:rPr>
              <w:t>A</w:t>
            </w:r>
            <w:r w:rsidRPr="00A01197">
              <w:rPr>
                <w:rFonts w:ascii="Avenir-Heavy" w:hAnsi="Avenir-Heavy" w:cs="Avenir-Heavy"/>
                <w:b/>
                <w:sz w:val="24"/>
                <w:szCs w:val="24"/>
              </w:rPr>
              <w:t>parato</w:t>
            </w:r>
          </w:p>
        </w:tc>
        <w:tc>
          <w:tcPr>
            <w:tcW w:w="1640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Heavy" w:hAnsi="Avenir-Heavy" w:cs="Avenir-Heavy"/>
                <w:b/>
                <w:sz w:val="24"/>
                <w:szCs w:val="24"/>
              </w:rPr>
            </w:pPr>
            <w:r>
              <w:rPr>
                <w:rFonts w:ascii="Avenir-Heavy" w:hAnsi="Avenir-Heavy" w:cs="Avenir-Heavy"/>
                <w:b/>
                <w:sz w:val="24"/>
                <w:szCs w:val="24"/>
              </w:rPr>
              <w:t>F</w:t>
            </w:r>
            <w:r w:rsidRPr="00A01197">
              <w:rPr>
                <w:rFonts w:ascii="Avenir-Heavy" w:hAnsi="Avenir-Heavy" w:cs="Avenir-Heavy"/>
                <w:b/>
                <w:sz w:val="24"/>
                <w:szCs w:val="24"/>
              </w:rPr>
              <w:t>unción</w:t>
            </w:r>
          </w:p>
        </w:tc>
        <w:tc>
          <w:tcPr>
            <w:tcW w:w="2530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b/>
                <w:sz w:val="24"/>
                <w:szCs w:val="24"/>
              </w:rPr>
            </w:pPr>
            <w:r w:rsidRPr="00A01197">
              <w:rPr>
                <w:rFonts w:ascii="Avenir-Medium" w:hAnsi="Avenir-Medium" w:cs="Avenir-Medium"/>
                <w:b/>
                <w:sz w:val="24"/>
                <w:szCs w:val="24"/>
              </w:rPr>
              <w:t>Fuente de energía</w:t>
            </w:r>
          </w:p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Heavy" w:hAnsi="Avenir-Heavy" w:cs="Avenir-Heavy"/>
                <w:b/>
                <w:sz w:val="24"/>
                <w:szCs w:val="24"/>
              </w:rPr>
            </w:pPr>
            <w:r w:rsidRPr="00A01197">
              <w:rPr>
                <w:rFonts w:ascii="Avenir-Medium" w:hAnsi="Avenir-Medium" w:cs="Avenir-Medium"/>
                <w:b/>
                <w:sz w:val="24"/>
                <w:szCs w:val="24"/>
              </w:rPr>
              <w:t>con la que funciona</w:t>
            </w:r>
          </w:p>
        </w:tc>
        <w:tc>
          <w:tcPr>
            <w:tcW w:w="4190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Avenir-Medium" w:hAnsi="Avenir-Medium" w:cs="Avenir-Medium"/>
                <w:b/>
                <w:sz w:val="24"/>
                <w:szCs w:val="24"/>
              </w:rPr>
            </w:pPr>
            <w:r w:rsidRPr="00A01197">
              <w:rPr>
                <w:rFonts w:ascii="Avenir-Medium" w:hAnsi="Avenir-Medium" w:cs="Avenir-Medium"/>
                <w:b/>
                <w:sz w:val="24"/>
                <w:szCs w:val="24"/>
              </w:rPr>
              <w:t>Medidas que favorecen el consumo</w:t>
            </w:r>
            <w:r>
              <w:rPr>
                <w:rFonts w:ascii="Avenir-Medium" w:hAnsi="Avenir-Medium" w:cs="Avenir-Medium"/>
                <w:b/>
                <w:sz w:val="24"/>
                <w:szCs w:val="24"/>
              </w:rPr>
              <w:t xml:space="preserve"> </w:t>
            </w:r>
            <w:r w:rsidRPr="00A01197">
              <w:rPr>
                <w:rFonts w:ascii="Avenir-Medium" w:hAnsi="Avenir-Medium" w:cs="Avenir-Medium"/>
                <w:b/>
                <w:sz w:val="24"/>
                <w:szCs w:val="24"/>
              </w:rPr>
              <w:t>responsable de energía</w:t>
            </w:r>
          </w:p>
        </w:tc>
      </w:tr>
      <w:tr w:rsidR="0093178F" w:rsidTr="00A041F8">
        <w:tc>
          <w:tcPr>
            <w:tcW w:w="255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16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253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419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  <w:tr w:rsidR="0093178F" w:rsidTr="00A041F8">
        <w:tc>
          <w:tcPr>
            <w:tcW w:w="255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16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253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419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  <w:tr w:rsidR="0093178F" w:rsidTr="00A041F8">
        <w:tc>
          <w:tcPr>
            <w:tcW w:w="255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16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253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419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  <w:tr w:rsidR="0093178F" w:rsidTr="00A041F8">
        <w:tc>
          <w:tcPr>
            <w:tcW w:w="2556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164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253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  <w:tc>
          <w:tcPr>
            <w:tcW w:w="4190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Avenir-Heavy" w:hAnsi="Avenir-Heavy" w:cs="Avenir-Heavy"/>
                <w:sz w:val="24"/>
                <w:szCs w:val="24"/>
              </w:rPr>
            </w:pPr>
          </w:p>
        </w:tc>
      </w:tr>
    </w:tbl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Avenir-Heavy" w:hAnsi="Avenir-Heavy" w:cs="Avenir-Heavy"/>
          <w:sz w:val="24"/>
          <w:szCs w:val="24"/>
        </w:rPr>
      </w:pPr>
      <w:r>
        <w:rPr>
          <w:rFonts w:ascii="Avenir-Heavy" w:hAnsi="Avenir-Heavy" w:cs="Avenir-Heavy"/>
          <w:sz w:val="24"/>
          <w:szCs w:val="24"/>
        </w:rPr>
        <w:t>Responde las siguientes preguntas:</w:t>
      </w: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FF4D00"/>
          <w:sz w:val="24"/>
          <w:szCs w:val="24"/>
        </w:rPr>
      </w:pPr>
      <w:r w:rsidRPr="00A01197">
        <w:rPr>
          <w:rFonts w:ascii="Avenir-Heavy" w:hAnsi="Avenir-Heavy" w:cs="Avenir-Heavy"/>
          <w:color w:val="FF4D00"/>
          <w:sz w:val="24"/>
          <w:szCs w:val="24"/>
        </w:rPr>
        <w:t>Fuentes de energía</w:t>
      </w:r>
      <w:r>
        <w:rPr>
          <w:rFonts w:ascii="Avenir-Heavy" w:hAnsi="Avenir-Heavy" w:cs="Avenir-Heavy"/>
          <w:color w:val="FF4D00"/>
          <w:sz w:val="24"/>
          <w:szCs w:val="24"/>
        </w:rPr>
        <w:t xml:space="preserve"> </w:t>
      </w:r>
      <w:r w:rsidRPr="00A01197">
        <w:rPr>
          <w:rFonts w:ascii="Avenir-Heavy" w:hAnsi="Avenir-Heavy" w:cs="Avenir-Heavy"/>
          <w:color w:val="FF4D00"/>
          <w:sz w:val="24"/>
          <w:szCs w:val="24"/>
        </w:rPr>
        <w:t>convencionales</w:t>
      </w:r>
      <w:r>
        <w:rPr>
          <w:rFonts w:ascii="Avenir-Heavy" w:hAnsi="Avenir-Heavy" w:cs="Avenir-Heavy"/>
          <w:color w:val="FF4D00"/>
          <w:sz w:val="24"/>
          <w:szCs w:val="24"/>
        </w:rPr>
        <w:t>. Pág. 134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color w:val="000000"/>
          <w:sz w:val="24"/>
          <w:szCs w:val="24"/>
        </w:rPr>
      </w:pPr>
      <w:r>
        <w:rPr>
          <w:rFonts w:ascii="Sauna-Roman" w:hAnsi="Sauna-Roman" w:cs="Sauna-Roman"/>
          <w:color w:val="000000"/>
          <w:sz w:val="24"/>
          <w:szCs w:val="24"/>
        </w:rPr>
        <w:t>¿Alguna vez te has preguntado cómo se produce la energía eléctrica?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color w:val="000000"/>
          <w:sz w:val="24"/>
          <w:szCs w:val="24"/>
        </w:rPr>
      </w:pP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color w:val="000000"/>
          <w:sz w:val="24"/>
          <w:szCs w:val="24"/>
        </w:rPr>
      </w:pP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color w:val="000000"/>
          <w:sz w:val="24"/>
          <w:szCs w:val="24"/>
        </w:rPr>
      </w:pP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  <w:r w:rsidRPr="00A01197">
        <w:rPr>
          <w:rFonts w:ascii="Avenir-Heavy" w:hAnsi="Avenir-Heavy" w:cs="Avenir-Heavy"/>
          <w:color w:val="FF4D00"/>
          <w:sz w:val="24"/>
          <w:szCs w:val="24"/>
        </w:rPr>
        <w:t>Fuentes de energía alternativa</w:t>
      </w:r>
      <w:r>
        <w:rPr>
          <w:rFonts w:ascii="Avenir-Heavy" w:hAnsi="Avenir-Heavy" w:cs="Avenir-Heavy"/>
          <w:color w:val="FF4D00"/>
          <w:sz w:val="24"/>
          <w:szCs w:val="24"/>
        </w:rPr>
        <w:t>. Pág. 136</w:t>
      </w:r>
    </w:p>
    <w:p w:rsidR="00A041F8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  <w:r w:rsidRPr="00A01197">
        <w:rPr>
          <w:rFonts w:ascii="Avenir-Heavy" w:hAnsi="Avenir-Heavy" w:cs="Avenir-Heavy"/>
          <w:sz w:val="24"/>
          <w:szCs w:val="24"/>
        </w:rPr>
        <w:t>¿Cuáles son las fuentes de energía?</w:t>
      </w:r>
    </w:p>
    <w:p w:rsidR="00A041F8" w:rsidRDefault="00A041F8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</w:p>
    <w:p w:rsidR="00E92409" w:rsidRDefault="00E92409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ACTIVIDAD. 3</w:t>
      </w:r>
    </w:p>
    <w:p w:rsidR="0093178F" w:rsidRPr="00132F79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CIERRE Y EVALUACION SUMATIVA</w:t>
      </w: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sz w:val="24"/>
          <w:szCs w:val="24"/>
        </w:rPr>
      </w:pP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color w:val="E36C0A" w:themeColor="accent6" w:themeShade="BF"/>
          <w:sz w:val="24"/>
          <w:szCs w:val="24"/>
        </w:rPr>
      </w:pPr>
      <w:r w:rsidRPr="00A01197">
        <w:rPr>
          <w:rFonts w:ascii="Sauna-Roman" w:hAnsi="Sauna-Roman" w:cs="Sauna-Roman"/>
          <w:b/>
          <w:color w:val="E36C0A" w:themeColor="accent6" w:themeShade="BF"/>
          <w:sz w:val="24"/>
          <w:szCs w:val="24"/>
        </w:rPr>
        <w:t>Fuentes alternas</w:t>
      </w:r>
      <w:r>
        <w:rPr>
          <w:rFonts w:ascii="Sauna-Roman" w:hAnsi="Sauna-Roman" w:cs="Sauna-Roman"/>
          <w:b/>
          <w:color w:val="E36C0A" w:themeColor="accent6" w:themeShade="BF"/>
          <w:sz w:val="24"/>
          <w:szCs w:val="24"/>
        </w:rPr>
        <w:t>. Pág. 139</w:t>
      </w:r>
    </w:p>
    <w:p w:rsidR="0093178F" w:rsidRPr="00A01197" w:rsidRDefault="0093178F" w:rsidP="0093178F">
      <w:pPr>
        <w:autoSpaceDE w:val="0"/>
        <w:autoSpaceDN w:val="0"/>
        <w:adjustRightInd w:val="0"/>
        <w:spacing w:after="0" w:line="240" w:lineRule="auto"/>
        <w:rPr>
          <w:rFonts w:ascii="Sauna-Roman" w:hAnsi="Sauna-Roman" w:cs="Sauna-Roman"/>
          <w:b/>
          <w:color w:val="E36C0A" w:themeColor="accent6" w:themeShade="BF"/>
          <w:sz w:val="24"/>
          <w:szCs w:val="24"/>
        </w:rPr>
      </w:pPr>
      <w:r w:rsidRPr="00A01197">
        <w:rPr>
          <w:rFonts w:ascii="Sauna-Roman" w:hAnsi="Sauna-Roman" w:cs="Sauna-Roman"/>
          <w:b/>
          <w:color w:val="E36C0A" w:themeColor="accent6" w:themeShade="BF"/>
          <w:sz w:val="24"/>
          <w:szCs w:val="24"/>
        </w:rPr>
        <w:t>Investiga, analiza y reflexiona.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 w:rsidRPr="00A01197">
        <w:rPr>
          <w:rFonts w:ascii="Sauna-Roman" w:hAnsi="Sauna-Roman" w:cs="Sauna-Roman"/>
          <w:sz w:val="24"/>
          <w:szCs w:val="24"/>
        </w:rPr>
        <w:t>En equipos, con la información anterior y la que investiguen en l</w:t>
      </w:r>
      <w:r>
        <w:rPr>
          <w:rFonts w:ascii="Sauna-Roman" w:hAnsi="Sauna-Roman" w:cs="Sauna-Roman"/>
          <w:sz w:val="24"/>
          <w:szCs w:val="24"/>
        </w:rPr>
        <w:t xml:space="preserve">ibros, revistas, enciclopedias, </w:t>
      </w:r>
      <w:r w:rsidRPr="00A01197">
        <w:rPr>
          <w:rFonts w:ascii="Sauna-Roman" w:hAnsi="Sauna-Roman" w:cs="Sauna-Roman"/>
          <w:sz w:val="24"/>
          <w:szCs w:val="24"/>
        </w:rPr>
        <w:t>internet, entre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A01197">
        <w:rPr>
          <w:rFonts w:ascii="Sauna-Roman" w:hAnsi="Sauna-Roman" w:cs="Sauna-Roman"/>
          <w:sz w:val="24"/>
          <w:szCs w:val="24"/>
        </w:rPr>
        <w:t>otros recursos, llenen la tabla e indaguen cuáles fuentes ya se aprovechan en el país y qué otras pueden</w:t>
      </w:r>
      <w:r>
        <w:rPr>
          <w:rFonts w:ascii="Sauna-Roman" w:hAnsi="Sauna-Roman" w:cs="Sauna-Roman"/>
          <w:sz w:val="24"/>
          <w:szCs w:val="24"/>
        </w:rPr>
        <w:t xml:space="preserve"> </w:t>
      </w:r>
      <w:r w:rsidRPr="00A01197">
        <w:rPr>
          <w:rFonts w:ascii="Sauna-Roman" w:hAnsi="Sauna-Roman" w:cs="Sauna-Roman"/>
          <w:sz w:val="24"/>
          <w:szCs w:val="24"/>
        </w:rPr>
        <w:t>explotarse.</w:t>
      </w:r>
    </w:p>
    <w:tbl>
      <w:tblPr>
        <w:tblStyle w:val="Tablaconcuadrcula"/>
        <w:tblW w:w="10916" w:type="dxa"/>
        <w:tblInd w:w="-318" w:type="dxa"/>
        <w:tblLook w:val="04A0"/>
      </w:tblPr>
      <w:tblGrid>
        <w:gridCol w:w="2694"/>
        <w:gridCol w:w="2552"/>
        <w:gridCol w:w="2759"/>
        <w:gridCol w:w="2911"/>
      </w:tblGrid>
      <w:tr w:rsidR="0093178F" w:rsidTr="00A041F8">
        <w:tc>
          <w:tcPr>
            <w:tcW w:w="2694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Sauna-Roman" w:hAnsi="Sauna-Roman" w:cs="Sauna-Roman"/>
                <w:b/>
                <w:sz w:val="24"/>
                <w:szCs w:val="24"/>
              </w:rPr>
            </w:pPr>
            <w:r w:rsidRPr="00A01197">
              <w:rPr>
                <w:rFonts w:ascii="Sauna-Roman" w:hAnsi="Sauna-Roman" w:cs="Sauna-Roman"/>
                <w:b/>
                <w:sz w:val="24"/>
                <w:szCs w:val="24"/>
              </w:rPr>
              <w:t>Fuentes de energía alternativa</w:t>
            </w:r>
          </w:p>
        </w:tc>
        <w:tc>
          <w:tcPr>
            <w:tcW w:w="2552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Sauna-Roman" w:hAnsi="Sauna-Roman" w:cs="Sauna-Roman"/>
                <w:b/>
                <w:sz w:val="24"/>
                <w:szCs w:val="24"/>
              </w:rPr>
            </w:pPr>
            <w:r w:rsidRPr="00A01197">
              <w:rPr>
                <w:rFonts w:ascii="Sauna-Roman" w:hAnsi="Sauna-Roman" w:cs="Sauna-Roman"/>
                <w:b/>
                <w:sz w:val="24"/>
                <w:szCs w:val="24"/>
              </w:rPr>
              <w:t>uso</w:t>
            </w:r>
          </w:p>
        </w:tc>
        <w:tc>
          <w:tcPr>
            <w:tcW w:w="2759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Sauna-Roman" w:hAnsi="Sauna-Roman" w:cs="Sauna-Roman"/>
                <w:b/>
                <w:sz w:val="24"/>
                <w:szCs w:val="24"/>
              </w:rPr>
            </w:pPr>
            <w:r w:rsidRPr="00A01197">
              <w:rPr>
                <w:rFonts w:ascii="Sauna-Roman" w:hAnsi="Sauna-Roman" w:cs="Sauna-Roman"/>
                <w:b/>
                <w:sz w:val="24"/>
                <w:szCs w:val="24"/>
              </w:rPr>
              <w:t>Beneficios sociales</w:t>
            </w:r>
          </w:p>
        </w:tc>
        <w:tc>
          <w:tcPr>
            <w:tcW w:w="2911" w:type="dxa"/>
          </w:tcPr>
          <w:p w:rsidR="0093178F" w:rsidRPr="00A01197" w:rsidRDefault="0093178F" w:rsidP="00A94CC1">
            <w:pPr>
              <w:autoSpaceDE w:val="0"/>
              <w:autoSpaceDN w:val="0"/>
              <w:adjustRightInd w:val="0"/>
              <w:jc w:val="center"/>
              <w:rPr>
                <w:rFonts w:ascii="Sauna-Roman" w:hAnsi="Sauna-Roman" w:cs="Sauna-Roman"/>
                <w:b/>
                <w:sz w:val="24"/>
                <w:szCs w:val="24"/>
              </w:rPr>
            </w:pPr>
            <w:r w:rsidRPr="00A01197">
              <w:rPr>
                <w:rFonts w:ascii="Sauna-Roman" w:hAnsi="Sauna-Roman" w:cs="Sauna-Roman"/>
                <w:b/>
                <w:sz w:val="24"/>
                <w:szCs w:val="24"/>
              </w:rPr>
              <w:t>desventajas</w:t>
            </w:r>
          </w:p>
        </w:tc>
      </w:tr>
      <w:tr w:rsidR="0093178F" w:rsidTr="00A041F8">
        <w:tc>
          <w:tcPr>
            <w:tcW w:w="2694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  <w:tr w:rsidR="0093178F" w:rsidTr="00A041F8">
        <w:tc>
          <w:tcPr>
            <w:tcW w:w="2694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  <w:tr w:rsidR="0093178F" w:rsidTr="00A041F8">
        <w:tc>
          <w:tcPr>
            <w:tcW w:w="2694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  <w:tr w:rsidR="0093178F" w:rsidTr="00A041F8">
        <w:tc>
          <w:tcPr>
            <w:tcW w:w="2694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A041F8" w:rsidRDefault="00A041F8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93178F" w:rsidRDefault="0093178F" w:rsidP="00A94CC1">
            <w:pPr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</w:tbl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ab/>
      </w:r>
    </w:p>
    <w:p w:rsidR="00E92409" w:rsidRDefault="00E9240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E92409" w:rsidRDefault="00E9240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3178F" w:rsidRPr="00846312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32"/>
          <w:szCs w:val="32"/>
        </w:rPr>
      </w:pPr>
      <w:r w:rsidRPr="00846312">
        <w:rPr>
          <w:rFonts w:ascii="Arial" w:hAnsi="Arial" w:cs="Arial"/>
          <w:b/>
          <w:sz w:val="32"/>
          <w:szCs w:val="32"/>
        </w:rPr>
        <w:t>Ciencias naturales:</w:t>
      </w:r>
      <w:r w:rsidRPr="00846312">
        <w:rPr>
          <w:rFonts w:ascii="Arial" w:hAnsi="Arial" w:cs="Arial"/>
          <w:sz w:val="32"/>
          <w:szCs w:val="32"/>
        </w:rPr>
        <w:t xml:space="preserve">      ¿Cómo se transforman las cosas?  </w:t>
      </w:r>
      <w:r w:rsidRPr="00846312">
        <w:rPr>
          <w:rFonts w:ascii="Arial" w:hAnsi="Arial" w:cs="Arial"/>
          <w:b/>
          <w:sz w:val="32"/>
          <w:szCs w:val="32"/>
        </w:rPr>
        <w:t>Bloque:</w:t>
      </w:r>
      <w:r w:rsidRPr="0084631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4</w:t>
      </w:r>
    </w:p>
    <w:p w:rsidR="0093178F" w:rsidRPr="00846312" w:rsidRDefault="0093178F" w:rsidP="0093178F">
      <w:pPr>
        <w:pStyle w:val="Sinespaciado"/>
        <w:shd w:val="clear" w:color="auto" w:fill="E36C0A" w:themeFill="accent6" w:themeFillShade="BF"/>
        <w:rPr>
          <w:rFonts w:ascii="Arial" w:hAnsi="Arial" w:cs="Arial"/>
          <w:sz w:val="32"/>
          <w:szCs w:val="32"/>
        </w:rPr>
      </w:pPr>
      <w:r w:rsidRPr="00846312">
        <w:rPr>
          <w:rFonts w:ascii="Arial" w:hAnsi="Arial" w:cs="Arial"/>
          <w:b/>
          <w:sz w:val="32"/>
          <w:szCs w:val="32"/>
        </w:rPr>
        <w:t>Ámbito:</w:t>
      </w:r>
      <w:r>
        <w:rPr>
          <w:rFonts w:ascii="Arial" w:hAnsi="Arial" w:cs="Arial"/>
          <w:sz w:val="32"/>
          <w:szCs w:val="32"/>
        </w:rPr>
        <w:t xml:space="preserve"> La tecnología</w:t>
      </w:r>
    </w:p>
    <w:p w:rsidR="0093178F" w:rsidRPr="00CC4D31" w:rsidRDefault="0093178F" w:rsidP="0093178F">
      <w:pPr>
        <w:pStyle w:val="Sinespaciado"/>
        <w:shd w:val="clear" w:color="auto" w:fill="E36C0A" w:themeFill="accent6" w:themeFillShade="BF"/>
        <w:jc w:val="both"/>
        <w:rPr>
          <w:rFonts w:ascii="Arial" w:hAnsi="Arial" w:cs="Arial"/>
          <w:sz w:val="24"/>
          <w:szCs w:val="24"/>
        </w:rPr>
      </w:pPr>
      <w:r w:rsidRPr="00846312">
        <w:rPr>
          <w:rFonts w:ascii="Arial" w:hAnsi="Arial" w:cs="Arial"/>
          <w:b/>
          <w:sz w:val="32"/>
          <w:szCs w:val="32"/>
        </w:rPr>
        <w:t>Tema: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C4D31">
        <w:rPr>
          <w:rFonts w:ascii="Arial" w:hAnsi="Arial" w:cs="Arial"/>
          <w:sz w:val="24"/>
          <w:szCs w:val="24"/>
        </w:rPr>
        <w:t>Construcción de artefactos para satisfacer necesidades</w:t>
      </w:r>
    </w:p>
    <w:p w:rsidR="0093178F" w:rsidRPr="00F17C0D" w:rsidRDefault="0093178F" w:rsidP="00F17C0D">
      <w:pPr>
        <w:pStyle w:val="Sinespaciado"/>
        <w:shd w:val="clear" w:color="auto" w:fill="E36C0A" w:themeFill="accent6" w:themeFillShade="BF"/>
        <w:jc w:val="both"/>
        <w:rPr>
          <w:rFonts w:ascii="Avenir-Heavy" w:hAnsi="Avenir-Heavy" w:cs="Avenir-Heavy"/>
          <w:sz w:val="24"/>
          <w:szCs w:val="24"/>
        </w:rPr>
      </w:pPr>
      <w:r w:rsidRPr="00846312">
        <w:rPr>
          <w:rFonts w:ascii="Arial" w:hAnsi="Arial" w:cs="Arial"/>
          <w:b/>
          <w:sz w:val="32"/>
          <w:szCs w:val="32"/>
        </w:rPr>
        <w:t>Propósito:</w:t>
      </w:r>
      <w:r w:rsidRPr="00846312">
        <w:rPr>
          <w:rFonts w:ascii="Avenir-Heavy" w:hAnsi="Avenir-Heavy" w:cs="Avenir-Heavy"/>
          <w:sz w:val="19"/>
          <w:szCs w:val="19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Al desarrollar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este proyecto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elaborarás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herramientas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sencillas de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acuerdo con las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Características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esperadas para su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uso y con diseños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existentes.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También evaluarás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las herramientas al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probarlas y harás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propuestas para</w:t>
      </w:r>
      <w:r>
        <w:rPr>
          <w:rFonts w:ascii="Avenir-Heavy" w:hAnsi="Avenir-Heavy" w:cs="Avenir-Heavy"/>
          <w:sz w:val="24"/>
          <w:szCs w:val="24"/>
        </w:rPr>
        <w:t xml:space="preserve"> </w:t>
      </w:r>
      <w:r w:rsidRPr="00CC4D31">
        <w:rPr>
          <w:rFonts w:ascii="Avenir-Heavy" w:hAnsi="Avenir-Heavy" w:cs="Avenir-Heavy"/>
          <w:sz w:val="24"/>
          <w:szCs w:val="24"/>
        </w:rPr>
        <w:t>mejorarlas.</w:t>
      </w:r>
    </w:p>
    <w:p w:rsidR="0093178F" w:rsidRPr="00F17C0D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17C0D">
        <w:rPr>
          <w:rFonts w:ascii="Arial" w:hAnsi="Arial" w:cs="Arial"/>
          <w:b/>
          <w:color w:val="FF0000"/>
          <w:sz w:val="28"/>
          <w:szCs w:val="28"/>
        </w:rPr>
        <w:t>ACTIVIDAD. 1</w:t>
      </w:r>
    </w:p>
    <w:p w:rsidR="0093178F" w:rsidRPr="00F17C0D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17C0D">
        <w:rPr>
          <w:rFonts w:ascii="Arial" w:hAnsi="Arial" w:cs="Arial"/>
          <w:b/>
          <w:color w:val="FF0000"/>
          <w:sz w:val="28"/>
          <w:szCs w:val="28"/>
        </w:rPr>
        <w:t>PRODUCCIONES DE INICIO Y EVALUACION DIAGNOSTICA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conozco.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Responde la siguiente pregunta. Pág. 131</w:t>
      </w:r>
    </w:p>
    <w:p w:rsidR="0093178F" w:rsidRDefault="0093178F" w:rsidP="0093178F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Cómo elaborar una cámara fotográfica?</w:t>
      </w:r>
    </w:p>
    <w:p w:rsidR="00963199" w:rsidRDefault="00963199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63199" w:rsidRDefault="00963199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63199" w:rsidRDefault="00963199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63199" w:rsidRDefault="00963199" w:rsidP="0093178F">
      <w:pPr>
        <w:pStyle w:val="Sinespaciado"/>
        <w:rPr>
          <w:rFonts w:ascii="Arial" w:hAnsi="Arial" w:cs="Arial"/>
          <w:sz w:val="24"/>
          <w:szCs w:val="24"/>
        </w:rPr>
      </w:pPr>
    </w:p>
    <w:p w:rsidR="0093178F" w:rsidRPr="00F17C0D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17C0D">
        <w:rPr>
          <w:rFonts w:ascii="Arial" w:hAnsi="Arial" w:cs="Arial"/>
          <w:b/>
          <w:color w:val="FF0000"/>
          <w:sz w:val="28"/>
          <w:szCs w:val="28"/>
        </w:rPr>
        <w:t>ACTIVIDAD. 2</w:t>
      </w:r>
    </w:p>
    <w:p w:rsidR="0093178F" w:rsidRPr="00F17C0D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17C0D">
        <w:rPr>
          <w:rFonts w:ascii="Arial" w:hAnsi="Arial" w:cs="Arial"/>
          <w:b/>
          <w:color w:val="FF0000"/>
          <w:sz w:val="28"/>
          <w:szCs w:val="28"/>
        </w:rPr>
        <w:t>PRODUCCIONES DE DESARROLLO Y EVALUACION FORMATIVA</w:t>
      </w:r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2.-Construccion del proyecto. Pag.140 y 141</w:t>
      </w:r>
      <w:r w:rsidR="00A041F8">
        <w:rPr>
          <w:rFonts w:ascii="Sauna-Roman" w:hAnsi="Sauna-Roman" w:cs="Sauna-Roman"/>
          <w:sz w:val="24"/>
          <w:szCs w:val="24"/>
        </w:rPr>
        <w:t xml:space="preserve"> </w:t>
      </w:r>
      <w:r w:rsidR="00A041F8" w:rsidRPr="00A041F8">
        <w:rPr>
          <w:rFonts w:ascii="Sauna-Roman" w:hAnsi="Sauna-Roman" w:cs="Sauna-Roman"/>
          <w:color w:val="FF0000"/>
          <w:sz w:val="24"/>
          <w:szCs w:val="24"/>
          <w:shd w:val="clear" w:color="auto" w:fill="FFFF00"/>
        </w:rPr>
        <w:t xml:space="preserve">PRODUCTO </w:t>
      </w:r>
      <w:r w:rsidR="00A041F8">
        <w:rPr>
          <w:rFonts w:ascii="Sauna-Roman" w:hAnsi="Sauna-Roman" w:cs="Sauna-Roman"/>
          <w:sz w:val="24"/>
          <w:szCs w:val="24"/>
        </w:rPr>
        <w:t>(</w:t>
      </w:r>
      <w:r>
        <w:rPr>
          <w:rFonts w:ascii="Sauna-Roman" w:hAnsi="Sauna-Roman" w:cs="Sauna-Roman"/>
          <w:sz w:val="24"/>
          <w:szCs w:val="24"/>
        </w:rPr>
        <w:t>UNA CUARTILLA VALOR 10</w:t>
      </w:r>
      <w:proofErr w:type="gramStart"/>
      <w:r>
        <w:rPr>
          <w:rFonts w:ascii="Sauna-Roman" w:hAnsi="Sauna-Roman" w:cs="Sauna-Roman"/>
          <w:sz w:val="24"/>
          <w:szCs w:val="24"/>
        </w:rPr>
        <w:t>% )</w:t>
      </w:r>
      <w:proofErr w:type="gramEnd"/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*.-Planificación</w:t>
      </w:r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 xml:space="preserve">*.-Desarrollo </w:t>
      </w:r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*.-Comunicación</w:t>
      </w:r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*.-Evaluación</w:t>
      </w: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tbl>
      <w:tblPr>
        <w:tblStyle w:val="Tablaconcuadrcula"/>
        <w:tblW w:w="10916" w:type="dxa"/>
        <w:tblInd w:w="-318" w:type="dxa"/>
        <w:tblLook w:val="04A0"/>
      </w:tblPr>
      <w:tblGrid>
        <w:gridCol w:w="10916"/>
      </w:tblGrid>
      <w:tr w:rsidR="00963199" w:rsidTr="00963199">
        <w:tc>
          <w:tcPr>
            <w:tcW w:w="10916" w:type="dxa"/>
          </w:tcPr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  <w:r>
              <w:rPr>
                <w:rFonts w:ascii="Sauna-Roman" w:hAnsi="Sauna-Roman" w:cs="Sauna-Roman"/>
                <w:sz w:val="24"/>
                <w:szCs w:val="24"/>
              </w:rPr>
              <w:t>DISEÑO DEL PROYECTO:</w:t>
            </w: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  <w:p w:rsidR="00963199" w:rsidRDefault="00963199" w:rsidP="0093178F">
            <w:pPr>
              <w:tabs>
                <w:tab w:val="left" w:pos="6615"/>
              </w:tabs>
              <w:autoSpaceDE w:val="0"/>
              <w:autoSpaceDN w:val="0"/>
              <w:adjustRightInd w:val="0"/>
              <w:jc w:val="both"/>
              <w:rPr>
                <w:rFonts w:ascii="Sauna-Roman" w:hAnsi="Sauna-Roman" w:cs="Sauna-Roman"/>
                <w:sz w:val="24"/>
                <w:szCs w:val="24"/>
              </w:rPr>
            </w:pPr>
          </w:p>
        </w:tc>
      </w:tr>
    </w:tbl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3178F" w:rsidRPr="00DE71BF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ACTIVIDAD. 2</w:t>
      </w:r>
    </w:p>
    <w:p w:rsidR="0093178F" w:rsidRPr="00132F79" w:rsidRDefault="0093178F" w:rsidP="0093178F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71BF">
        <w:rPr>
          <w:rFonts w:ascii="Arial" w:hAnsi="Arial" w:cs="Arial"/>
          <w:b/>
          <w:color w:val="FF0000"/>
          <w:sz w:val="32"/>
          <w:szCs w:val="32"/>
        </w:rPr>
        <w:t>PRODUCCIONES DE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CIERRE Y EVALUACION SUMATIVA</w:t>
      </w: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Evaluación. PAG. 142</w:t>
      </w: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3178F" w:rsidRDefault="0093178F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  <w:r>
        <w:rPr>
          <w:rFonts w:ascii="Sauna-Roman" w:hAnsi="Sauna-Roman" w:cs="Sauna-Roman"/>
          <w:sz w:val="24"/>
          <w:szCs w:val="24"/>
        </w:rPr>
        <w:t>Autoevaluación. PAG. 143</w:t>
      </w: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63199" w:rsidRDefault="00963199" w:rsidP="0093178F">
      <w:pPr>
        <w:tabs>
          <w:tab w:val="left" w:pos="6615"/>
        </w:tabs>
        <w:autoSpaceDE w:val="0"/>
        <w:autoSpaceDN w:val="0"/>
        <w:adjustRightInd w:val="0"/>
        <w:spacing w:after="0" w:line="240" w:lineRule="auto"/>
        <w:jc w:val="both"/>
        <w:rPr>
          <w:rFonts w:ascii="Sauna-Roman" w:hAnsi="Sauna-Roman" w:cs="Sauna-Roman"/>
          <w:sz w:val="24"/>
          <w:szCs w:val="24"/>
        </w:rPr>
      </w:pPr>
    </w:p>
    <w:p w:rsidR="0093178F" w:rsidRPr="008C064B" w:rsidRDefault="0093178F" w:rsidP="0093178F">
      <w:pPr>
        <w:pStyle w:val="Sinespaciado"/>
        <w:shd w:val="clear" w:color="auto" w:fill="FF0000"/>
        <w:jc w:val="center"/>
        <w:rPr>
          <w:b/>
          <w:color w:val="FFFFFF" w:themeColor="background1"/>
          <w:sz w:val="26"/>
          <w:szCs w:val="26"/>
        </w:rPr>
      </w:pPr>
      <w:r w:rsidRPr="008C064B">
        <w:rPr>
          <w:b/>
          <w:color w:val="FFFFFF" w:themeColor="background1"/>
          <w:sz w:val="26"/>
          <w:szCs w:val="26"/>
        </w:rPr>
        <w:t>CRITERIOS</w:t>
      </w:r>
      <w:r w:rsidR="00E92409">
        <w:rPr>
          <w:b/>
          <w:color w:val="FFFFFF" w:themeColor="background1"/>
          <w:sz w:val="26"/>
          <w:szCs w:val="26"/>
        </w:rPr>
        <w:t xml:space="preserve"> DE EVALUACION DE CIENCIAS NATURALES</w:t>
      </w:r>
      <w:r>
        <w:rPr>
          <w:b/>
          <w:color w:val="FFFFFF" w:themeColor="background1"/>
          <w:sz w:val="26"/>
          <w:szCs w:val="26"/>
        </w:rPr>
        <w:t xml:space="preserve">  DEL BLOQUE 4</w:t>
      </w:r>
    </w:p>
    <w:p w:rsidR="0093178F" w:rsidRDefault="0093178F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93178F" w:rsidRPr="007927E0" w:rsidRDefault="0093178F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AUTOEVALUACION---------------------------------------------------------------------------------------------10 %</w:t>
      </w:r>
    </w:p>
    <w:p w:rsidR="0093178F" w:rsidRPr="007927E0" w:rsidRDefault="0093178F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</w:t>
      </w:r>
      <w:r>
        <w:rPr>
          <w:b/>
          <w:sz w:val="26"/>
          <w:szCs w:val="26"/>
        </w:rPr>
        <w:t xml:space="preserve"> (CUADERNILLO Y LIBRO</w:t>
      </w:r>
      <w:proofErr w:type="gramStart"/>
      <w:r>
        <w:rPr>
          <w:b/>
          <w:sz w:val="26"/>
          <w:szCs w:val="26"/>
        </w:rPr>
        <w:t>)--------------</w:t>
      </w:r>
      <w:r w:rsidRPr="007927E0">
        <w:rPr>
          <w:b/>
          <w:sz w:val="26"/>
          <w:szCs w:val="26"/>
        </w:rPr>
        <w:t>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</w:t>
      </w:r>
      <w:proofErr w:type="gramEnd"/>
      <w:r w:rsidRPr="007927E0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93178F" w:rsidRPr="007927E0" w:rsidRDefault="0093178F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</w:t>
      </w:r>
      <w:r>
        <w:rPr>
          <w:b/>
          <w:sz w:val="26"/>
          <w:szCs w:val="26"/>
        </w:rPr>
        <w:t xml:space="preserve"> (CUADERNILLO Y LIBRO) ---------------</w:t>
      </w:r>
      <w:r w:rsidRPr="007927E0">
        <w:rPr>
          <w:b/>
          <w:sz w:val="26"/>
          <w:szCs w:val="26"/>
        </w:rPr>
        <w:t>-------</w:t>
      </w:r>
      <w:r>
        <w:rPr>
          <w:b/>
          <w:sz w:val="26"/>
          <w:szCs w:val="26"/>
        </w:rPr>
        <w:t>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93178F" w:rsidRPr="007927E0" w:rsidRDefault="0093178F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( CUADERNILLO</w:t>
      </w:r>
      <w:proofErr w:type="gramEnd"/>
      <w:r>
        <w:rPr>
          <w:b/>
          <w:sz w:val="26"/>
          <w:szCs w:val="26"/>
        </w:rPr>
        <w:t xml:space="preserve"> Y LIBRO)---------------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93178F" w:rsidRDefault="0093178F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93178F" w:rsidRDefault="00A041F8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*.-EXPERIMENTOS POR EQUIPO</w:t>
      </w:r>
    </w:p>
    <w:p w:rsidR="00A041F8" w:rsidRPr="008D0793" w:rsidRDefault="00A041F8" w:rsidP="0093178F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*.- DISEÑO Y CONSTRUCCION DE UN ARTEFACTO (PROYECTO)</w:t>
      </w:r>
    </w:p>
    <w:p w:rsidR="00963199" w:rsidRDefault="00963199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63199" w:rsidRDefault="00963199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63199" w:rsidRDefault="00963199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63199" w:rsidRDefault="00963199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93178F" w:rsidRPr="00576D61" w:rsidRDefault="0093178F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1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93178F" w:rsidRDefault="0093178F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93178F" w:rsidRPr="00831E7D" w:rsidRDefault="0093178F" w:rsidP="0093178F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93178F" w:rsidRDefault="0093178F" w:rsidP="0093178F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93178F" w:rsidRDefault="0093178F" w:rsidP="0093178F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>
        <w:rPr>
          <w:rFonts w:ascii="Algerian" w:hAnsi="Algerian"/>
          <w:b/>
          <w:sz w:val="18"/>
          <w:szCs w:val="18"/>
        </w:rPr>
        <w:t xml:space="preserve"> </w:t>
      </w:r>
    </w:p>
    <w:p w:rsidR="0093178F" w:rsidRPr="004F4184" w:rsidRDefault="0093178F" w:rsidP="0093178F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E96AA9" w:rsidRPr="00F17C0D" w:rsidRDefault="0093178F" w:rsidP="00F17C0D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E96AA9" w:rsidRPr="00F17C0D" w:rsidSect="00D3718F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4FC" w:rsidRDefault="002324FC" w:rsidP="00A103DF">
      <w:pPr>
        <w:spacing w:after="0" w:line="240" w:lineRule="auto"/>
      </w:pPr>
      <w:r>
        <w:separator/>
      </w:r>
    </w:p>
  </w:endnote>
  <w:endnote w:type="continuationSeparator" w:id="0">
    <w:p w:rsidR="002324FC" w:rsidRDefault="002324FC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una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Typewriter-Condensed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Typewriter-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una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C1" w:rsidRDefault="001B5243">
    <w:pPr>
      <w:pStyle w:val="Piedepgina"/>
    </w:pPr>
    <w:r w:rsidRPr="001B5243">
      <w:rPr>
        <w:noProof/>
        <w:lang w:val="es-ES" w:eastAsia="zh-TW"/>
      </w:rPr>
      <w:pict>
        <v:group id="_x0000_s1029" style="position:absolute;margin-left:33.5pt;margin-top:-10.85pt;width:547.25pt;height:27.35pt;z-index:251662336;mso-position-horizontal-relative:page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placeholder>
                      <w:docPart w:val="D768E11F1B40410DBC0A0AFE1523E2AF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A94CC1" w:rsidRPr="0084557E" w:rsidRDefault="00A94CC1" w:rsidP="0084557E">
                      <w:pPr>
                        <w:pStyle w:val="Piedepgina"/>
                        <w:shd w:val="clear" w:color="auto" w:fill="C4BC96" w:themeFill="background2" w:themeFillShade="BF"/>
                        <w:jc w:val="right"/>
                        <w:rPr>
                          <w:b/>
                          <w:color w:val="FFFFFF" w:themeColor="background1"/>
                          <w:spacing w:val="60"/>
                        </w:rPr>
                      </w:pPr>
                      <w:r w:rsidRPr="0084557E">
                        <w:rPr>
                          <w:b/>
                          <w:spacing w:val="60"/>
                        </w:rPr>
                        <w:t>PROFESOR ANSELMO GOMEZ JIMENEZ, TITULAR DEL GRUPO</w:t>
                      </w:r>
                    </w:p>
                  </w:sdtContent>
                </w:sdt>
                <w:p w:rsidR="00A94CC1" w:rsidRDefault="00A94CC1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031">
              <w:txbxContent>
                <w:p w:rsidR="00A94CC1" w:rsidRPr="0084557E" w:rsidRDefault="00A94CC1" w:rsidP="0084557E">
                  <w:pPr>
                    <w:pStyle w:val="Piedepgina"/>
                    <w:shd w:val="clear" w:color="auto" w:fill="C4BC96" w:themeFill="background2" w:themeFillShade="BF"/>
                    <w:rPr>
                      <w:b/>
                    </w:rPr>
                  </w:pPr>
                  <w:r w:rsidRPr="0084557E">
                    <w:rPr>
                      <w:b/>
                    </w:rPr>
                    <w:t xml:space="preserve">Página </w:t>
                  </w:r>
                  <w:r w:rsidR="001B5243" w:rsidRPr="0084557E">
                    <w:rPr>
                      <w:b/>
                    </w:rPr>
                    <w:fldChar w:fldCharType="begin"/>
                  </w:r>
                  <w:r w:rsidRPr="0084557E">
                    <w:rPr>
                      <w:b/>
                    </w:rPr>
                    <w:instrText xml:space="preserve"> PAGE   \* MERGEFORMAT </w:instrText>
                  </w:r>
                  <w:r w:rsidR="001B5243" w:rsidRPr="0084557E">
                    <w:rPr>
                      <w:b/>
                    </w:rPr>
                    <w:fldChar w:fldCharType="separate"/>
                  </w:r>
                  <w:r w:rsidR="00963199">
                    <w:rPr>
                      <w:b/>
                      <w:noProof/>
                    </w:rPr>
                    <w:t>15</w:t>
                  </w:r>
                  <w:r w:rsidR="001B5243" w:rsidRPr="0084557E">
                    <w:rPr>
                      <w:b/>
                    </w:rPr>
                    <w:fldChar w:fldCharType="end"/>
                  </w:r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4FC" w:rsidRDefault="002324FC" w:rsidP="00A103DF">
      <w:pPr>
        <w:spacing w:after="0" w:line="240" w:lineRule="auto"/>
      </w:pPr>
      <w:r>
        <w:separator/>
      </w:r>
    </w:p>
  </w:footnote>
  <w:footnote w:type="continuationSeparator" w:id="0">
    <w:p w:rsidR="002324FC" w:rsidRDefault="002324FC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C1" w:rsidRDefault="001B5243">
    <w:pPr>
      <w:pStyle w:val="Encabezado"/>
    </w:pPr>
    <w:r w:rsidRPr="001B5243">
      <w:rPr>
        <w:noProof/>
        <w:lang w:val="es-ES" w:eastAsia="zh-TW"/>
      </w:rPr>
      <w:pict>
        <v:group id="_x0000_s1025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A94CC1" w:rsidRPr="00B10556" w:rsidRDefault="001B5243" w:rsidP="00A103DF">
                  <w:pPr>
                    <w:pStyle w:val="Encabezad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A94CC1" w:rsidRPr="00B10556">
                        <w:rPr>
                          <w:b/>
                          <w:sz w:val="24"/>
                          <w:szCs w:val="24"/>
                        </w:rPr>
                        <w:t>CU</w:t>
                      </w:r>
                      <w:r w:rsidR="00A94CC1">
                        <w:rPr>
                          <w:b/>
                          <w:sz w:val="24"/>
                          <w:szCs w:val="24"/>
                        </w:rPr>
                        <w:t>ADERNILLO DE ACTIVIDADES  CUARTO</w:t>
                      </w:r>
                      <w:r w:rsidR="00A94CC1" w:rsidRPr="00B1055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94CC1">
                        <w:rPr>
                          <w:b/>
                          <w:sz w:val="24"/>
                          <w:szCs w:val="24"/>
                        </w:rPr>
                        <w:t xml:space="preserve"> BIMESTRE PARA </w:t>
                      </w:r>
                      <w:r w:rsidR="00A94CC1" w:rsidRPr="00B10556">
                        <w:rPr>
                          <w:b/>
                          <w:sz w:val="24"/>
                          <w:szCs w:val="24"/>
                        </w:rPr>
                        <w:t xml:space="preserve">SEXTO GRADO GRUPO </w:t>
                      </w:r>
                      <w:r w:rsidR="00A94CC1"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A94CC1" w:rsidRPr="00B10556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A94CC1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  <w:r w:rsidR="00A94CC1" w:rsidRPr="00B10556">
                        <w:rPr>
                          <w:b/>
                          <w:sz w:val="24"/>
                          <w:szCs w:val="24"/>
                        </w:rPr>
                        <w:t xml:space="preserve"> DE LA ESCUELA PRIMARIA “CLUB DE LEONES”</w:t>
                      </w:r>
                    </w:sdtContent>
                  </w:sdt>
                  <w:r w:rsidR="00A94CC1" w:rsidRPr="00B10556">
                    <w:rPr>
                      <w:b/>
                      <w:sz w:val="24"/>
                      <w:szCs w:val="24"/>
                    </w:rPr>
                    <w:t xml:space="preserve"> TUXTLA GUTIERREZ, CHIAPAS</w:t>
                  </w:r>
                  <w:r w:rsidR="00A94CC1" w:rsidRPr="00B10556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:rsidR="00A94CC1" w:rsidRDefault="00A94CC1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Pr="00A103DF">
                    <w:rPr>
                      <w:b/>
                      <w:sz w:val="12"/>
                      <w:szCs w:val="12"/>
                    </w:rPr>
                    <w:t>2012-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Pr="00A103DF">
                    <w:rPr>
                      <w:b/>
                      <w:sz w:val="12"/>
                      <w:szCs w:val="12"/>
                    </w:rPr>
                    <w:t>2013</w:t>
                  </w:r>
                </w:p>
                <w:p w:rsidR="00A94CC1" w:rsidRDefault="00A94CC1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4CC1" w:rsidRPr="00A103DF" w:rsidRDefault="00A94CC1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A94CC1">
      <w:t>CC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3DF"/>
    <w:rsid w:val="00042D05"/>
    <w:rsid w:val="00047A32"/>
    <w:rsid w:val="00056AD9"/>
    <w:rsid w:val="0009653F"/>
    <w:rsid w:val="00102D44"/>
    <w:rsid w:val="0011247B"/>
    <w:rsid w:val="00137839"/>
    <w:rsid w:val="0014048F"/>
    <w:rsid w:val="0015167D"/>
    <w:rsid w:val="0015443A"/>
    <w:rsid w:val="001748F5"/>
    <w:rsid w:val="001B5243"/>
    <w:rsid w:val="001D26A5"/>
    <w:rsid w:val="001D3629"/>
    <w:rsid w:val="001D7FAF"/>
    <w:rsid w:val="001F393C"/>
    <w:rsid w:val="002324FC"/>
    <w:rsid w:val="002723CA"/>
    <w:rsid w:val="002842FF"/>
    <w:rsid w:val="0029087D"/>
    <w:rsid w:val="00343074"/>
    <w:rsid w:val="00371020"/>
    <w:rsid w:val="00397C4F"/>
    <w:rsid w:val="003D7BA7"/>
    <w:rsid w:val="004017CA"/>
    <w:rsid w:val="00401E1B"/>
    <w:rsid w:val="00483507"/>
    <w:rsid w:val="00492671"/>
    <w:rsid w:val="00527F86"/>
    <w:rsid w:val="00540E01"/>
    <w:rsid w:val="005571B6"/>
    <w:rsid w:val="00576D61"/>
    <w:rsid w:val="005E2B92"/>
    <w:rsid w:val="005F7FA1"/>
    <w:rsid w:val="00633E25"/>
    <w:rsid w:val="00666027"/>
    <w:rsid w:val="00672B4A"/>
    <w:rsid w:val="006811CF"/>
    <w:rsid w:val="00691B66"/>
    <w:rsid w:val="006A7D35"/>
    <w:rsid w:val="006B20AB"/>
    <w:rsid w:val="006C7906"/>
    <w:rsid w:val="006D61D5"/>
    <w:rsid w:val="006E65AA"/>
    <w:rsid w:val="00700478"/>
    <w:rsid w:val="007043A2"/>
    <w:rsid w:val="007220E1"/>
    <w:rsid w:val="007614C5"/>
    <w:rsid w:val="007F5A97"/>
    <w:rsid w:val="00837F7C"/>
    <w:rsid w:val="0084557E"/>
    <w:rsid w:val="008C4730"/>
    <w:rsid w:val="008C6E96"/>
    <w:rsid w:val="008F640A"/>
    <w:rsid w:val="00900015"/>
    <w:rsid w:val="00921CEE"/>
    <w:rsid w:val="0093178F"/>
    <w:rsid w:val="00945478"/>
    <w:rsid w:val="00963199"/>
    <w:rsid w:val="00966BD1"/>
    <w:rsid w:val="009B10A6"/>
    <w:rsid w:val="009D52F5"/>
    <w:rsid w:val="009E28D1"/>
    <w:rsid w:val="00A041F8"/>
    <w:rsid w:val="00A103DF"/>
    <w:rsid w:val="00A2796E"/>
    <w:rsid w:val="00A33CBD"/>
    <w:rsid w:val="00A5040B"/>
    <w:rsid w:val="00A73B3C"/>
    <w:rsid w:val="00A94CC1"/>
    <w:rsid w:val="00AC193F"/>
    <w:rsid w:val="00B10556"/>
    <w:rsid w:val="00B2495B"/>
    <w:rsid w:val="00B31BA8"/>
    <w:rsid w:val="00BC57F0"/>
    <w:rsid w:val="00BD538B"/>
    <w:rsid w:val="00BE65E2"/>
    <w:rsid w:val="00C25F60"/>
    <w:rsid w:val="00C65740"/>
    <w:rsid w:val="00C67AEA"/>
    <w:rsid w:val="00C817C8"/>
    <w:rsid w:val="00CD510B"/>
    <w:rsid w:val="00D3718F"/>
    <w:rsid w:val="00DC6EA4"/>
    <w:rsid w:val="00DE1EB0"/>
    <w:rsid w:val="00E245D1"/>
    <w:rsid w:val="00E92409"/>
    <w:rsid w:val="00E9338D"/>
    <w:rsid w:val="00E96AA9"/>
    <w:rsid w:val="00EA523F"/>
    <w:rsid w:val="00EC431B"/>
    <w:rsid w:val="00EC7826"/>
    <w:rsid w:val="00F150C6"/>
    <w:rsid w:val="00F17C0D"/>
    <w:rsid w:val="00F218A3"/>
    <w:rsid w:val="00F57410"/>
    <w:rsid w:val="00F9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72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768E11F1B40410DBC0A0AFE1523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1E-F20C-4E65-9B93-4E905D775749}"/>
      </w:docPartPr>
      <w:docPartBody>
        <w:p w:rsidR="00C87922" w:rsidRDefault="002565BD" w:rsidP="002565BD">
          <w:pPr>
            <w:pStyle w:val="D768E11F1B40410DBC0A0AFE1523E2AF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una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Typewriter-Condensed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ricanTypewriter-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una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65BD"/>
    <w:rsid w:val="00012D08"/>
    <w:rsid w:val="00161BB6"/>
    <w:rsid w:val="002565BD"/>
    <w:rsid w:val="002707AC"/>
    <w:rsid w:val="00323B95"/>
    <w:rsid w:val="00475DD9"/>
    <w:rsid w:val="00991FB4"/>
    <w:rsid w:val="00A52ED2"/>
    <w:rsid w:val="00A53E8C"/>
    <w:rsid w:val="00B3658D"/>
    <w:rsid w:val="00BC01B3"/>
    <w:rsid w:val="00C87922"/>
    <w:rsid w:val="00D0304A"/>
    <w:rsid w:val="00F23FFB"/>
    <w:rsid w:val="00F8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 ANSELMO GOMEZ JIMENEZ,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15</Pages>
  <Words>1950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 CUARTO  BIMESTRE PARA SEXTO GRADO GRUPO “A” DE LA ESCUELA PRIMARIA “CLUB DE LEONES”</vt:lpstr>
    </vt:vector>
  </TitlesOfParts>
  <Company/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 CUARTO  BIMESTRE PARA SEXTO GRADO GRUPO “A” DE LA ESCUELA PRIMARIA “CLUB DE LEONES”</dc:title>
  <dc:creator>user</dc:creator>
  <cp:lastModifiedBy>user</cp:lastModifiedBy>
  <cp:revision>23</cp:revision>
  <cp:lastPrinted>2013-01-15T19:44:00Z</cp:lastPrinted>
  <dcterms:created xsi:type="dcterms:W3CDTF">2012-11-03T05:09:00Z</dcterms:created>
  <dcterms:modified xsi:type="dcterms:W3CDTF">2013-03-20T20:36:00Z</dcterms:modified>
</cp:coreProperties>
</file>